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  <w:r w:rsidRPr="00B13467">
        <w:rPr>
          <w:b/>
          <w:sz w:val="28"/>
          <w:szCs w:val="28"/>
        </w:rPr>
        <w:t>МКОУ «Ванинская средняя общеобразовательная школа»</w:t>
      </w: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rPr>
          <w:sz w:val="28"/>
          <w:szCs w:val="28"/>
        </w:rPr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E57D5B" w:rsidRPr="00B13467" w:rsidTr="00BD7906">
        <w:trPr>
          <w:jc w:val="center"/>
        </w:trPr>
        <w:tc>
          <w:tcPr>
            <w:tcW w:w="4927" w:type="dxa"/>
            <w:hideMark/>
          </w:tcPr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РАССМОТРЕНА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на заседании МО   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учителей гуманитарного цикла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«26»  августа 2021</w:t>
            </w:r>
            <w:r w:rsidRPr="00B13467">
              <w:rPr>
                <w:rFonts w:ascii="Times New Roman" w:hAnsi="Times New Roman"/>
              </w:rPr>
              <w:t xml:space="preserve"> г.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>Руководитель МО                 Кокова Л.С.</w:t>
            </w:r>
          </w:p>
        </w:tc>
        <w:tc>
          <w:tcPr>
            <w:tcW w:w="4928" w:type="dxa"/>
            <w:hideMark/>
          </w:tcPr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УТВЕРЖДЕНА 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решением педагогического совета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«30» августа 2021</w:t>
            </w:r>
            <w:r w:rsidRPr="00B13467">
              <w:rPr>
                <w:rFonts w:ascii="Times New Roman" w:hAnsi="Times New Roman"/>
              </w:rPr>
              <w:t xml:space="preserve"> г. 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ВВЕДЕНА в действие приказом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 августа 2021</w:t>
            </w:r>
            <w:r w:rsidRPr="00B13467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113-о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>Директор школы:                      Т.Л. Шевченко</w:t>
            </w:r>
          </w:p>
        </w:tc>
      </w:tr>
    </w:tbl>
    <w:p w:rsidR="00E57D5B" w:rsidRPr="00B13467" w:rsidRDefault="00E57D5B" w:rsidP="00E57D5B">
      <w:pPr>
        <w:pStyle w:val="a5"/>
        <w:ind w:left="0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B13467">
        <w:rPr>
          <w:rFonts w:ascii="Times New Roman" w:hAnsi="Times New Roman"/>
          <w:b/>
          <w:sz w:val="48"/>
          <w:szCs w:val="48"/>
          <w:lang w:eastAsia="ru-RU"/>
        </w:rPr>
        <w:t>РАБОЧАЯ</w:t>
      </w:r>
    </w:p>
    <w:p w:rsidR="00E57D5B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B13467">
        <w:rPr>
          <w:rFonts w:ascii="Times New Roman" w:hAnsi="Times New Roman"/>
          <w:b/>
          <w:sz w:val="48"/>
          <w:szCs w:val="48"/>
          <w:lang w:eastAsia="ru-RU"/>
        </w:rPr>
        <w:t>ПРОГРАММА</w:t>
      </w: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E57D5B" w:rsidRDefault="00E57D5B" w:rsidP="00E57D5B">
      <w:pPr>
        <w:spacing w:after="0" w:line="240" w:lineRule="auto"/>
        <w:jc w:val="center"/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</w:pPr>
      <w:r w:rsidRPr="00B13467">
        <w:rPr>
          <w:rFonts w:ascii="Times New Roman" w:hAnsi="Times New Roman"/>
          <w:b/>
          <w:sz w:val="48"/>
          <w:szCs w:val="48"/>
          <w:lang w:eastAsia="ru-RU"/>
        </w:rPr>
        <w:t xml:space="preserve">по </w:t>
      </w:r>
      <w:r w:rsidRPr="000F02C8"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  <w:t>экономике</w:t>
      </w: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0F02C8"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  <w:t>10</w:t>
      </w:r>
      <w:r>
        <w:rPr>
          <w:rFonts w:ascii="Times New Roman" w:hAnsi="Times New Roman"/>
          <w:b/>
          <w:sz w:val="48"/>
          <w:szCs w:val="48"/>
          <w:lang w:eastAsia="ru-RU"/>
        </w:rPr>
        <w:t xml:space="preserve"> класс</w:t>
      </w: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E57D5B" w:rsidRPr="00B13467" w:rsidRDefault="00E57D5B" w:rsidP="00E57D5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  <w:r w:rsidRPr="00B13467">
        <w:rPr>
          <w:b/>
          <w:sz w:val="28"/>
          <w:szCs w:val="28"/>
        </w:rPr>
        <w:t>МКОУ «Ванинская средняя общеобразовательная школа»</w:t>
      </w: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rPr>
          <w:sz w:val="28"/>
          <w:szCs w:val="28"/>
        </w:rPr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E57D5B" w:rsidRPr="00B13467" w:rsidTr="00BD7906">
        <w:trPr>
          <w:jc w:val="center"/>
        </w:trPr>
        <w:tc>
          <w:tcPr>
            <w:tcW w:w="4927" w:type="dxa"/>
            <w:hideMark/>
          </w:tcPr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РАССМОТРЕНА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на заседании МО   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учителей гуманитарного цикла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«26»  августа 2021</w:t>
            </w:r>
            <w:r w:rsidRPr="00B13467">
              <w:rPr>
                <w:rFonts w:ascii="Times New Roman" w:hAnsi="Times New Roman"/>
              </w:rPr>
              <w:t xml:space="preserve"> г.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>Руководитель МО                 Кокова Л.С.</w:t>
            </w:r>
          </w:p>
        </w:tc>
        <w:tc>
          <w:tcPr>
            <w:tcW w:w="4928" w:type="dxa"/>
            <w:hideMark/>
          </w:tcPr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УТВЕРЖДЕНА 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решением педагогического совета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«30» августа 2021</w:t>
            </w:r>
            <w:r w:rsidRPr="00B13467">
              <w:rPr>
                <w:rFonts w:ascii="Times New Roman" w:hAnsi="Times New Roman"/>
              </w:rPr>
              <w:t xml:space="preserve"> г. 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ВВЕДЕНА в действие приказом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 августа 2021</w:t>
            </w:r>
            <w:r w:rsidRPr="00B13467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113-о</w:t>
            </w:r>
          </w:p>
          <w:p w:rsidR="00E57D5B" w:rsidRPr="00B13467" w:rsidRDefault="00E57D5B" w:rsidP="00BD79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>Директор школы:                      Т.Л. Шевченко</w:t>
            </w:r>
          </w:p>
        </w:tc>
      </w:tr>
    </w:tbl>
    <w:p w:rsidR="00E57D5B" w:rsidRPr="00B13467" w:rsidRDefault="00E57D5B" w:rsidP="00E57D5B">
      <w:pPr>
        <w:pStyle w:val="a5"/>
        <w:ind w:left="0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B13467">
        <w:rPr>
          <w:rFonts w:ascii="Times New Roman" w:hAnsi="Times New Roman"/>
          <w:b/>
          <w:sz w:val="48"/>
          <w:szCs w:val="48"/>
          <w:lang w:eastAsia="ru-RU"/>
        </w:rPr>
        <w:t>РАБОЧАЯ</w:t>
      </w:r>
    </w:p>
    <w:p w:rsidR="00E57D5B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B13467">
        <w:rPr>
          <w:rFonts w:ascii="Times New Roman" w:hAnsi="Times New Roman"/>
          <w:b/>
          <w:sz w:val="48"/>
          <w:szCs w:val="48"/>
          <w:lang w:eastAsia="ru-RU"/>
        </w:rPr>
        <w:t>ПРОГРАММА</w:t>
      </w: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E57D5B" w:rsidRDefault="00E57D5B" w:rsidP="00E57D5B">
      <w:pPr>
        <w:spacing w:after="0" w:line="240" w:lineRule="auto"/>
        <w:jc w:val="center"/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</w:pPr>
      <w:r w:rsidRPr="00B13467">
        <w:rPr>
          <w:rFonts w:ascii="Times New Roman" w:hAnsi="Times New Roman"/>
          <w:b/>
          <w:sz w:val="48"/>
          <w:szCs w:val="48"/>
          <w:lang w:eastAsia="ru-RU"/>
        </w:rPr>
        <w:t xml:space="preserve">по </w:t>
      </w:r>
      <w:r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  <w:t>обществознанию</w:t>
      </w: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E57D5B" w:rsidRPr="00B13467" w:rsidRDefault="00E57D5B" w:rsidP="00E57D5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0F02C8"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  <w:t>10</w:t>
      </w:r>
      <w:r>
        <w:rPr>
          <w:rFonts w:ascii="Times New Roman" w:hAnsi="Times New Roman"/>
          <w:b/>
          <w:i/>
          <w:iCs/>
          <w:sz w:val="48"/>
          <w:szCs w:val="48"/>
          <w:u w:val="single"/>
          <w:lang w:eastAsia="ru-RU"/>
        </w:rPr>
        <w:t>-11</w:t>
      </w:r>
      <w:bookmarkStart w:id="0" w:name="_GoBack"/>
      <w:bookmarkEnd w:id="0"/>
      <w:r>
        <w:rPr>
          <w:rFonts w:ascii="Times New Roman" w:hAnsi="Times New Roman"/>
          <w:b/>
          <w:sz w:val="48"/>
          <w:szCs w:val="48"/>
          <w:lang w:eastAsia="ru-RU"/>
        </w:rPr>
        <w:t xml:space="preserve"> класс</w:t>
      </w: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48"/>
          <w:szCs w:val="48"/>
        </w:rPr>
      </w:pPr>
    </w:p>
    <w:p w:rsidR="00E57D5B" w:rsidRPr="00B13467" w:rsidRDefault="00E57D5B" w:rsidP="00E57D5B">
      <w:pPr>
        <w:pStyle w:val="a5"/>
        <w:ind w:left="0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rPr>
          <w:b/>
          <w:sz w:val="28"/>
          <w:szCs w:val="28"/>
        </w:rPr>
      </w:pPr>
    </w:p>
    <w:p w:rsidR="00E57D5B" w:rsidRPr="00B13467" w:rsidRDefault="00E57D5B" w:rsidP="00E57D5B">
      <w:pPr>
        <w:pStyle w:val="a5"/>
        <w:ind w:left="0"/>
        <w:jc w:val="center"/>
        <w:rPr>
          <w:b/>
          <w:sz w:val="28"/>
          <w:szCs w:val="28"/>
        </w:rPr>
      </w:pPr>
    </w:p>
    <w:p w:rsidR="00D36854" w:rsidRDefault="00D36854" w:rsidP="0045748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E57D5B" w:rsidRPr="00980B3E" w:rsidRDefault="00E57D5B" w:rsidP="00457485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36854" w:rsidRPr="003B7FFD" w:rsidRDefault="00D36854" w:rsidP="00980B3E">
      <w:pPr>
        <w:numPr>
          <w:ilvl w:val="0"/>
          <w:numId w:val="3"/>
        </w:numPr>
        <w:spacing w:after="0"/>
        <w:ind w:left="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980B3E">
        <w:rPr>
          <w:rFonts w:ascii="Times New Roman" w:eastAsia="Calibri" w:hAnsi="Times New Roman"/>
          <w:b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:rsidR="008A01DD" w:rsidRPr="00980B3E" w:rsidRDefault="008A01DD" w:rsidP="00980B3E">
      <w:pPr>
        <w:spacing w:after="0"/>
        <w:ind w:firstLine="63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b/>
          <w:i/>
          <w:sz w:val="28"/>
        </w:rPr>
        <w:t>Личностными результатами</w:t>
      </w:r>
      <w:r w:rsidRPr="00980B3E">
        <w:rPr>
          <w:rFonts w:ascii="Times New Roman" w:hAnsi="Times New Roman"/>
          <w:sz w:val="28"/>
        </w:rPr>
        <w:t xml:space="preserve"> выпускников средней школы, формируемыми при изучении содержания курса обществознания, являются: • сформированность</w:t>
      </w:r>
      <w:r w:rsidRPr="00980B3E">
        <w:rPr>
          <w:rFonts w:ascii="Times New Roman" w:eastAsia="Arial" w:hAnsi="Times New Roman"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 xml:space="preserve">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(герб, флаг, гимн);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готовность к служению Отечеству, его защите;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учебноисследовательской, проектной и других видах деятельности;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нравственное сознание и поведение на основе усвоения общечеловеческих ценностей;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lastRenderedPageBreak/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A01DD" w:rsidRPr="003B7FFD" w:rsidRDefault="008A01DD" w:rsidP="003B7FFD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ответственное отношение к созданию семьи на основе осознанного принятия ценностей семейной жизни. </w:t>
      </w:r>
    </w:p>
    <w:p w:rsidR="003B7FFD" w:rsidRDefault="003B7FFD" w:rsidP="00980B3E">
      <w:pPr>
        <w:spacing w:after="0"/>
        <w:rPr>
          <w:rFonts w:ascii="Times New Roman" w:hAnsi="Times New Roman"/>
          <w:b/>
          <w:i/>
          <w:sz w:val="28"/>
        </w:rPr>
      </w:pPr>
    </w:p>
    <w:p w:rsidR="008A01DD" w:rsidRPr="00980B3E" w:rsidRDefault="008A01DD" w:rsidP="00980B3E">
      <w:pPr>
        <w:spacing w:after="0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b/>
          <w:i/>
          <w:sz w:val="28"/>
        </w:rPr>
        <w:t>Метапредметные результаты</w:t>
      </w:r>
      <w:r w:rsidRPr="00980B3E">
        <w:rPr>
          <w:rFonts w:ascii="Times New Roman" w:hAnsi="Times New Roman"/>
          <w:i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 xml:space="preserve">изучения обществознания выпускниками средней школы проявляются в: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умении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умении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владении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готовности и способности к самостоятельной </w:t>
      </w:r>
      <w:r w:rsidR="003B7FFD" w:rsidRPr="00980B3E">
        <w:rPr>
          <w:rFonts w:ascii="Times New Roman" w:hAnsi="Times New Roman"/>
          <w:sz w:val="28"/>
        </w:rPr>
        <w:t>информационно познавательной</w:t>
      </w:r>
      <w:r w:rsidRPr="00980B3E">
        <w:rPr>
          <w:rFonts w:ascii="Times New Roman" w:hAnsi="Times New Roman"/>
          <w:sz w:val="28"/>
        </w:rPr>
        <w:t xml:space="preserve"> деятельности, умении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умении использовать средства информационных и коммуникационных технологий в решении когнитивных, коммуникативных и организационных задач с соблюдением правовых и этических норм, норм информационной безопасности;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умении определять назначение и функции различных социальных институтов;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умении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владении языковыми средствами - умении ясно, логично и точно излагать свою точку зрения, использовать адекватные языковые средства;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владении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A01DD" w:rsidRPr="00980B3E" w:rsidRDefault="008A01DD" w:rsidP="00980B3E">
      <w:pPr>
        <w:spacing w:after="0" w:line="259" w:lineRule="auto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 </w:t>
      </w:r>
    </w:p>
    <w:p w:rsidR="008A01DD" w:rsidRPr="00980B3E" w:rsidRDefault="008A01DD" w:rsidP="00980B3E">
      <w:pPr>
        <w:spacing w:after="0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b/>
          <w:i/>
          <w:sz w:val="28"/>
        </w:rPr>
        <w:t>Предметными результатами</w:t>
      </w:r>
      <w:r w:rsidRPr="00980B3E">
        <w:rPr>
          <w:rFonts w:ascii="Times New Roman" w:hAnsi="Times New Roman"/>
          <w:i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 xml:space="preserve">освоения выпускниками средней школы содержания программы по обществознанию являются: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lastRenderedPageBreak/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владение базовым понятийным аппаратом социальных наук;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сформированность представлений об основных тенденциях и возможных перспективах развития мирового сообщества в глобальном мире;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сформированность представлений о методах познания социальных явлений и процессов;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8A01DD" w:rsidRPr="00980B3E" w:rsidRDefault="008A01DD" w:rsidP="00980B3E">
      <w:pPr>
        <w:numPr>
          <w:ilvl w:val="0"/>
          <w:numId w:val="24"/>
        </w:numPr>
        <w:spacing w:after="0" w:line="249" w:lineRule="auto"/>
        <w:ind w:left="0" w:hanging="284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D36854" w:rsidRPr="00980B3E" w:rsidRDefault="00D36854" w:rsidP="00980B3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93CD2" w:rsidRPr="00980B3E" w:rsidRDefault="00D36854" w:rsidP="00AB0483">
      <w:pPr>
        <w:numPr>
          <w:ilvl w:val="0"/>
          <w:numId w:val="3"/>
        </w:numPr>
        <w:spacing w:after="0"/>
        <w:ind w:left="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980B3E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8A01DD" w:rsidRPr="00980B3E" w:rsidRDefault="008A01DD" w:rsidP="00980B3E">
      <w:pPr>
        <w:spacing w:after="0" w:line="259" w:lineRule="auto"/>
        <w:ind w:hanging="10"/>
        <w:jc w:val="center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b/>
          <w:sz w:val="28"/>
        </w:rPr>
        <w:t xml:space="preserve">10 класс </w:t>
      </w:r>
    </w:p>
    <w:p w:rsidR="008A01DD" w:rsidRPr="00980B3E" w:rsidRDefault="00E64B0E" w:rsidP="00980B3E">
      <w:pPr>
        <w:spacing w:after="0" w:line="259" w:lineRule="auto"/>
        <w:ind w:hanging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I. Человек</w:t>
      </w:r>
      <w:r w:rsidR="003B7FFD">
        <w:rPr>
          <w:rFonts w:ascii="Times New Roman" w:hAnsi="Times New Roman"/>
          <w:b/>
          <w:sz w:val="28"/>
        </w:rPr>
        <w:t xml:space="preserve"> (12</w:t>
      </w:r>
      <w:r w:rsidR="008A01DD" w:rsidRPr="00980B3E">
        <w:rPr>
          <w:rFonts w:ascii="Times New Roman" w:hAnsi="Times New Roman"/>
          <w:b/>
          <w:sz w:val="28"/>
        </w:rPr>
        <w:t xml:space="preserve"> ч)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Человек как результат биологической и социокультурной эволюции</w:t>
      </w:r>
      <w:r w:rsidRPr="00980B3E">
        <w:rPr>
          <w:rFonts w:ascii="Times New Roman" w:hAnsi="Times New Roman"/>
          <w:sz w:val="28"/>
        </w:rPr>
        <w:t xml:space="preserve">. Человек как результат биологической и социокультурной эволюции. Социализация индивида, агенты (институты) социализации. Мотивация деятельности, потребности и интересы. Свобода и необходимость в человеческой деятельности. Самосознание индивида и социальное поведение. Социальные ценности.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Культура и духовный мир человека</w:t>
      </w:r>
      <w:r w:rsidRPr="00980B3E">
        <w:rPr>
          <w:rFonts w:ascii="Times New Roman" w:hAnsi="Times New Roman"/>
          <w:sz w:val="28"/>
        </w:rPr>
        <w:t>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Духовная жизнь и духовный мир человека. Общественное и индивидуальное сознание. Мировоззрение, его типы</w:t>
      </w:r>
      <w:r w:rsidRPr="00980B3E">
        <w:rPr>
          <w:rFonts w:ascii="Times New Roman" w:hAnsi="Times New Roman"/>
          <w:i/>
          <w:sz w:val="28"/>
        </w:rPr>
        <w:t>.</w:t>
      </w:r>
      <w:r w:rsidRPr="00980B3E">
        <w:rPr>
          <w:rFonts w:ascii="Times New Roman" w:hAnsi="Times New Roman"/>
          <w:sz w:val="28"/>
        </w:rPr>
        <w:t xml:space="preserve">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Познание мира человеком</w:t>
      </w:r>
      <w:r w:rsidRPr="00980B3E">
        <w:rPr>
          <w:rFonts w:ascii="Times New Roman" w:hAnsi="Times New Roman"/>
          <w:sz w:val="28"/>
        </w:rPr>
        <w:t>. Мышление, формы и методы мышления. Мышление и деятельность. Познание мира. Формы познания.</w:t>
      </w:r>
      <w:r w:rsidRPr="00980B3E">
        <w:rPr>
          <w:rFonts w:ascii="Times New Roman" w:hAnsi="Times New Roman"/>
          <w:i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 xml:space="preserve">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Уровни научного познания. Способы и методы научного познания. Особенности социального познания. </w:t>
      </w:r>
    </w:p>
    <w:p w:rsidR="008A01DD" w:rsidRPr="00980B3E" w:rsidRDefault="008A01DD" w:rsidP="00AB0483">
      <w:pPr>
        <w:spacing w:after="0"/>
        <w:ind w:firstLine="1818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b/>
          <w:sz w:val="28"/>
        </w:rPr>
        <w:t>Тема II. Общ</w:t>
      </w:r>
      <w:r w:rsidR="003B7FFD">
        <w:rPr>
          <w:rFonts w:ascii="Times New Roman" w:hAnsi="Times New Roman"/>
          <w:b/>
          <w:sz w:val="28"/>
        </w:rPr>
        <w:t>ество и социальные отношения (17</w:t>
      </w:r>
      <w:r w:rsidRPr="00980B3E">
        <w:rPr>
          <w:rFonts w:ascii="Times New Roman" w:hAnsi="Times New Roman"/>
          <w:b/>
          <w:sz w:val="28"/>
        </w:rPr>
        <w:t xml:space="preserve"> ч) </w:t>
      </w:r>
      <w:r w:rsidRPr="00980B3E">
        <w:rPr>
          <w:rFonts w:ascii="Times New Roman" w:hAnsi="Times New Roman"/>
          <w:i/>
          <w:sz w:val="28"/>
        </w:rPr>
        <w:t>Общество как система</w:t>
      </w:r>
      <w:r w:rsidRPr="00980B3E">
        <w:rPr>
          <w:rFonts w:ascii="Times New Roman" w:hAnsi="Times New Roman"/>
          <w:sz w:val="28"/>
        </w:rPr>
        <w:t xml:space="preserve">. Системное строение общества: элементы и подсистемы. Социальное взаимодействие и общественные отношения. Основные институты общества. Искусство, его основные функции. Религия. </w:t>
      </w:r>
    </w:p>
    <w:p w:rsidR="008A01DD" w:rsidRPr="00980B3E" w:rsidRDefault="008A01DD" w:rsidP="00AB0483">
      <w:pPr>
        <w:spacing w:after="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lastRenderedPageBreak/>
        <w:t xml:space="preserve">Мировые религии. Роль религии в жизни общества. </w:t>
      </w:r>
    </w:p>
    <w:p w:rsidR="008A01DD" w:rsidRPr="00980B3E" w:rsidRDefault="008A01DD" w:rsidP="00AB0483">
      <w:pPr>
        <w:spacing w:after="0"/>
        <w:ind w:firstLine="71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Образование как социальный институт</w:t>
      </w:r>
      <w:r w:rsidRPr="00980B3E">
        <w:rPr>
          <w:rFonts w:ascii="Times New Roman" w:hAnsi="Times New Roman"/>
          <w:sz w:val="28"/>
        </w:rPr>
        <w:t>. Основные направления развития образования. Функции 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общества.</w:t>
      </w:r>
      <w:r w:rsidRPr="00980B3E">
        <w:rPr>
          <w:rFonts w:ascii="Times New Roman" w:hAnsi="Times New Roman"/>
          <w:i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 xml:space="preserve">Порядок приема на обучение в профессиональные образовательные организации и образовательные организации высшего образования. Порядок оказания платных образовательных услуг.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Семья как социальная группа и социальный институт</w:t>
      </w:r>
      <w:r w:rsidRPr="00980B3E">
        <w:rPr>
          <w:rFonts w:ascii="Times New Roman" w:hAnsi="Times New Roman"/>
          <w:sz w:val="28"/>
        </w:rPr>
        <w:t xml:space="preserve">. 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Социальная структура общества</w:t>
      </w:r>
      <w:r w:rsidRPr="00980B3E">
        <w:rPr>
          <w:rFonts w:ascii="Times New Roman" w:hAnsi="Times New Roman"/>
          <w:sz w:val="28"/>
        </w:rPr>
        <w:t>. 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Социальная мобильность, ее формы и каналы в современном обществе.</w:t>
      </w:r>
      <w:r w:rsidRPr="00980B3E">
        <w:rPr>
          <w:rFonts w:ascii="Times New Roman" w:hAnsi="Times New Roman"/>
          <w:i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>Этнические общности. Межнациональные отношения,</w:t>
      </w:r>
      <w:r w:rsidRPr="00980B3E">
        <w:rPr>
          <w:rFonts w:ascii="Times New Roman" w:hAnsi="Times New Roman"/>
          <w:b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 xml:space="preserve">этносоциальные конфликты, пути их разрешения. Конституционные принципы национальной политики в Российской Федерации.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Социальные взаимодействия и социальные отношения</w:t>
      </w:r>
      <w:r w:rsidRPr="00980B3E">
        <w:rPr>
          <w:rFonts w:ascii="Times New Roman" w:hAnsi="Times New Roman"/>
          <w:sz w:val="28"/>
        </w:rPr>
        <w:t xml:space="preserve">. Социальный контроль и самоконтроль. Социальные нормы, виды социальных норм. Мораль. Нравственная культура. Отклоняющееся поведение (девиантное). Социальный конфликт. Виды социальных конфликтов, их причины. Способы разрешения конфликтов. </w:t>
      </w:r>
    </w:p>
    <w:p w:rsidR="008A01DD" w:rsidRPr="00980B3E" w:rsidRDefault="008A01DD" w:rsidP="00AB0483">
      <w:pPr>
        <w:spacing w:after="0" w:line="259" w:lineRule="auto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 </w:t>
      </w:r>
    </w:p>
    <w:p w:rsidR="008A01DD" w:rsidRPr="00980B3E" w:rsidRDefault="008A01DD" w:rsidP="00AB0483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980B3E">
        <w:rPr>
          <w:rFonts w:ascii="Times New Roman" w:hAnsi="Times New Roman" w:cs="Times New Roman"/>
        </w:rPr>
        <w:t>Тема III. Рыно</w:t>
      </w:r>
      <w:r w:rsidR="003B7FFD">
        <w:rPr>
          <w:rFonts w:ascii="Times New Roman" w:hAnsi="Times New Roman" w:cs="Times New Roman"/>
        </w:rPr>
        <w:t>чное регулирование экономики (21</w:t>
      </w:r>
      <w:r w:rsidRPr="00980B3E">
        <w:rPr>
          <w:rFonts w:ascii="Times New Roman" w:hAnsi="Times New Roman" w:cs="Times New Roman"/>
        </w:rPr>
        <w:t xml:space="preserve"> ч)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Экономика как хозяйство и наука</w:t>
      </w:r>
      <w:r w:rsidRPr="00980B3E">
        <w:rPr>
          <w:rFonts w:ascii="Times New Roman" w:hAnsi="Times New Roman"/>
          <w:sz w:val="28"/>
        </w:rPr>
        <w:t xml:space="preserve">. Экономика, экономическая наука. Уровни экономики: микроэкономика, макроэкономика. Факторы производства и факторные доходы. Рациональное экономическое поведение собственника, работника, потребителя, семьянина. 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Рыночный механизм</w:t>
      </w:r>
      <w:r w:rsidRPr="00980B3E">
        <w:rPr>
          <w:rFonts w:ascii="Times New Roman" w:hAnsi="Times New Roman"/>
          <w:sz w:val="28"/>
        </w:rPr>
        <w:t xml:space="preserve">. Рыночные отношения в современной экономике. Виды и функции рынков.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Спрос</w:t>
      </w:r>
      <w:r w:rsidRPr="00980B3E">
        <w:rPr>
          <w:rFonts w:ascii="Times New Roman" w:hAnsi="Times New Roman"/>
          <w:sz w:val="28"/>
        </w:rPr>
        <w:t xml:space="preserve">. Спрос, закон спроса, факторы, влияющие на формирование спроса. </w:t>
      </w:r>
    </w:p>
    <w:p w:rsidR="008A01DD" w:rsidRPr="00980B3E" w:rsidRDefault="008A01DD" w:rsidP="00AB0483">
      <w:pPr>
        <w:spacing w:after="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Предложение</w:t>
      </w:r>
      <w:r w:rsidRPr="00980B3E">
        <w:rPr>
          <w:rFonts w:ascii="Times New Roman" w:hAnsi="Times New Roman"/>
          <w:sz w:val="28"/>
        </w:rPr>
        <w:t xml:space="preserve">. Предложение, закон предложения.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Экономика фирмы</w:t>
      </w:r>
      <w:r w:rsidRPr="00980B3E">
        <w:rPr>
          <w:rFonts w:ascii="Times New Roman" w:hAnsi="Times New Roman"/>
          <w:sz w:val="28"/>
        </w:rPr>
        <w:t xml:space="preserve">. Фирма в экономике. Предприятие. Экономические и бухгалтерские издержки и прибыль. Постоянные и переменные затраты (издержки). Основные принципы менеджмента. Основы маркетинга. Рациональное экономическое поведение собственника.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lastRenderedPageBreak/>
        <w:t>Источники финансирования фирмы</w:t>
      </w:r>
      <w:r w:rsidRPr="00980B3E">
        <w:rPr>
          <w:rFonts w:ascii="Times New Roman" w:hAnsi="Times New Roman"/>
          <w:sz w:val="28"/>
        </w:rPr>
        <w:t>.</w:t>
      </w:r>
      <w:r w:rsidRPr="00980B3E">
        <w:rPr>
          <w:rFonts w:ascii="Times New Roman" w:hAnsi="Times New Roman"/>
          <w:sz w:val="28"/>
          <w:vertAlign w:val="subscript"/>
        </w:rPr>
        <w:t xml:space="preserve"> </w:t>
      </w:r>
      <w:r w:rsidRPr="00980B3E">
        <w:rPr>
          <w:rFonts w:ascii="Times New Roman" w:hAnsi="Times New Roman"/>
          <w:sz w:val="28"/>
        </w:rPr>
        <w:t xml:space="preserve">Организационно-правовые формы предприятий. Основные источники финансирования бизнеса. Фондовый рынок, его инструменты. Акции, облигации и другие ценные бумаги.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Конкуренция как элемент рыночного механизма</w:t>
      </w:r>
      <w:r w:rsidRPr="00980B3E">
        <w:rPr>
          <w:rFonts w:ascii="Times New Roman" w:hAnsi="Times New Roman"/>
          <w:sz w:val="28"/>
        </w:rPr>
        <w:t xml:space="preserve">. Рынок совершенной и несовершенной конкуренции. Политика защиты конкуренции и антимонопольное законодательство. </w:t>
      </w:r>
    </w:p>
    <w:p w:rsidR="008A01DD" w:rsidRPr="00980B3E" w:rsidRDefault="008A01DD" w:rsidP="00AB0483">
      <w:pPr>
        <w:spacing w:after="0" w:line="252" w:lineRule="auto"/>
        <w:ind w:hanging="1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Рыночное равновесие</w:t>
      </w:r>
      <w:r w:rsidRPr="00980B3E">
        <w:rPr>
          <w:rFonts w:ascii="Times New Roman" w:hAnsi="Times New Roman"/>
          <w:sz w:val="28"/>
        </w:rPr>
        <w:t xml:space="preserve">. Равновесная цена. Формирование рыночных цен.  </w:t>
      </w:r>
    </w:p>
    <w:p w:rsidR="008A01DD" w:rsidRPr="00980B3E" w:rsidRDefault="008A01DD" w:rsidP="00AB0483">
      <w:pPr>
        <w:spacing w:after="0" w:line="259" w:lineRule="auto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 </w:t>
      </w:r>
    </w:p>
    <w:p w:rsidR="008A01DD" w:rsidRPr="00980B3E" w:rsidRDefault="008A01DD" w:rsidP="00AB0483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980B3E">
        <w:rPr>
          <w:rFonts w:ascii="Times New Roman" w:hAnsi="Times New Roman" w:cs="Times New Roman"/>
        </w:rPr>
        <w:t>Тема</w:t>
      </w:r>
      <w:r w:rsidR="003B7FFD">
        <w:rPr>
          <w:rFonts w:ascii="Times New Roman" w:hAnsi="Times New Roman" w:cs="Times New Roman"/>
        </w:rPr>
        <w:t xml:space="preserve"> IV. Государство и экономика (18</w:t>
      </w:r>
      <w:r w:rsidRPr="00980B3E">
        <w:rPr>
          <w:rFonts w:ascii="Times New Roman" w:hAnsi="Times New Roman" w:cs="Times New Roman"/>
        </w:rPr>
        <w:t xml:space="preserve"> ч)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Проблемы денежного обращения</w:t>
      </w:r>
      <w:r w:rsidRPr="00980B3E">
        <w:rPr>
          <w:rFonts w:ascii="Times New Roman" w:hAnsi="Times New Roman"/>
          <w:sz w:val="28"/>
        </w:rPr>
        <w:t xml:space="preserve">. Виды, причины и последствия инфляции. Денежно-кредитная (монетарная) политика.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Банковская система</w:t>
      </w:r>
      <w:r w:rsidRPr="00980B3E">
        <w:rPr>
          <w:rFonts w:ascii="Times New Roman" w:hAnsi="Times New Roman"/>
          <w:sz w:val="28"/>
        </w:rPr>
        <w:t xml:space="preserve">. Банковская система. Центральный банк Российской Федерации, его задачи, функции и роль в банковской системе России. </w:t>
      </w:r>
    </w:p>
    <w:p w:rsidR="008A01DD" w:rsidRPr="00980B3E" w:rsidRDefault="008A01DD" w:rsidP="00AB0483">
      <w:pPr>
        <w:spacing w:after="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Финансовый рынок. Финансовые институты.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Роль государства в экономике</w:t>
      </w:r>
      <w:r w:rsidRPr="00980B3E">
        <w:rPr>
          <w:rFonts w:ascii="Times New Roman" w:hAnsi="Times New Roman"/>
          <w:sz w:val="28"/>
        </w:rPr>
        <w:t xml:space="preserve">. Роль государства в экономике. Общественные блага.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Государственные финансы и налоги</w:t>
      </w:r>
      <w:r w:rsidRPr="00980B3E">
        <w:rPr>
          <w:rFonts w:ascii="Times New Roman" w:hAnsi="Times New Roman"/>
          <w:sz w:val="28"/>
        </w:rPr>
        <w:t xml:space="preserve">. Налоговая система в РФ. Виды налогов. Функции налогов. Налоги, уплачиваемые предприятиями. Основы денежной и бюджетной политики государства. Государственный бюджет. </w:t>
      </w:r>
    </w:p>
    <w:p w:rsidR="008A01DD" w:rsidRPr="00980B3E" w:rsidRDefault="008A01DD" w:rsidP="00AB0483">
      <w:pPr>
        <w:spacing w:after="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Государственный долг.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Занятость и безработица</w:t>
      </w:r>
      <w:r w:rsidRPr="00980B3E">
        <w:rPr>
          <w:rFonts w:ascii="Times New Roman" w:hAnsi="Times New Roman"/>
          <w:sz w:val="28"/>
        </w:rPr>
        <w:t xml:space="preserve">. Рынок труда. Занятость и безработица, виды безработицы. Государственная политика в области занятости.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Экономический рост и его измерители</w:t>
      </w:r>
      <w:r w:rsidRPr="00980B3E">
        <w:rPr>
          <w:rFonts w:ascii="Times New Roman" w:hAnsi="Times New Roman"/>
          <w:sz w:val="28"/>
        </w:rPr>
        <w:t xml:space="preserve">. Экономическая деятельность и ее измерители. ВВП и ВНП – основные макроэкономические показатели. </w:t>
      </w:r>
    </w:p>
    <w:p w:rsidR="008A01DD" w:rsidRPr="00980B3E" w:rsidRDefault="008A01DD" w:rsidP="00AB0483">
      <w:pPr>
        <w:spacing w:after="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Экономический рост. Экономические циклы.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Особенности современной экономики России</w:t>
      </w:r>
      <w:r w:rsidRPr="00980B3E">
        <w:rPr>
          <w:rFonts w:ascii="Times New Roman" w:hAnsi="Times New Roman"/>
          <w:sz w:val="28"/>
        </w:rPr>
        <w:t xml:space="preserve">. Тенденции экономического развития России. </w:t>
      </w:r>
    </w:p>
    <w:p w:rsidR="008A01DD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Мировая экономика</w:t>
      </w:r>
      <w:r w:rsidRPr="00980B3E">
        <w:rPr>
          <w:rFonts w:ascii="Times New Roman" w:hAnsi="Times New Roman"/>
          <w:sz w:val="28"/>
        </w:rPr>
        <w:t>. 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</w:t>
      </w:r>
      <w:r w:rsidR="00980B3E">
        <w:rPr>
          <w:rFonts w:ascii="Times New Roman" w:hAnsi="Times New Roman"/>
          <w:sz w:val="28"/>
        </w:rPr>
        <w:t>бальные экономические проблемы</w:t>
      </w:r>
    </w:p>
    <w:p w:rsidR="00980B3E" w:rsidRPr="00980B3E" w:rsidRDefault="003B7FFD" w:rsidP="00AB0483">
      <w:pPr>
        <w:spacing w:after="0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Повторение изученного (2</w:t>
      </w:r>
      <w:r w:rsidR="00980B3E" w:rsidRPr="00980B3E">
        <w:rPr>
          <w:rFonts w:ascii="Times New Roman" w:hAnsi="Times New Roman"/>
          <w:b/>
          <w:i/>
          <w:sz w:val="28"/>
        </w:rPr>
        <w:t xml:space="preserve"> ч.) </w:t>
      </w:r>
    </w:p>
    <w:p w:rsidR="008A01DD" w:rsidRPr="00980B3E" w:rsidRDefault="008A01DD" w:rsidP="00980B3E">
      <w:pPr>
        <w:spacing w:after="0" w:line="259" w:lineRule="auto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b/>
          <w:sz w:val="28"/>
        </w:rPr>
        <w:t xml:space="preserve"> </w:t>
      </w:r>
    </w:p>
    <w:p w:rsidR="008A01DD" w:rsidRPr="00980B3E" w:rsidRDefault="008A01DD" w:rsidP="00AB0483">
      <w:pPr>
        <w:spacing w:after="0" w:line="259" w:lineRule="auto"/>
        <w:ind w:hanging="10"/>
        <w:jc w:val="center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b/>
          <w:sz w:val="28"/>
        </w:rPr>
        <w:t>11 класс</w:t>
      </w:r>
    </w:p>
    <w:p w:rsidR="008A01DD" w:rsidRPr="00980B3E" w:rsidRDefault="008A01DD" w:rsidP="00AB0483">
      <w:pPr>
        <w:spacing w:after="0" w:line="259" w:lineRule="auto"/>
        <w:ind w:hanging="1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b/>
          <w:sz w:val="28"/>
        </w:rPr>
        <w:t xml:space="preserve">Тема V. Политика (26 ч)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Политика и власть</w:t>
      </w:r>
      <w:r w:rsidRPr="00980B3E">
        <w:rPr>
          <w:rFonts w:ascii="Times New Roman" w:hAnsi="Times New Roman"/>
          <w:sz w:val="28"/>
        </w:rPr>
        <w:t xml:space="preserve">. Политическая деятельность. Политические отношения. Политическая власть.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lastRenderedPageBreak/>
        <w:t>Политическая система общества</w:t>
      </w:r>
      <w:r w:rsidRPr="00980B3E">
        <w:rPr>
          <w:rFonts w:ascii="Times New Roman" w:hAnsi="Times New Roman"/>
          <w:sz w:val="28"/>
        </w:rPr>
        <w:t xml:space="preserve">. Политическая система, ее структура и функции. Политический режим. Типология политических режимов. Политические институты. Роль средств массовой информации в политической жизни общества. 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Государство как основной институт политической системы общества</w:t>
      </w:r>
      <w:r w:rsidRPr="00980B3E">
        <w:rPr>
          <w:rFonts w:ascii="Times New Roman" w:hAnsi="Times New Roman"/>
          <w:sz w:val="28"/>
        </w:rPr>
        <w:t xml:space="preserve">. Государство как основной институт политической системы. Государство, его функции.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Демократия и гражданское общество</w:t>
      </w:r>
      <w:r w:rsidRPr="00980B3E">
        <w:rPr>
          <w:rFonts w:ascii="Times New Roman" w:hAnsi="Times New Roman"/>
          <w:sz w:val="28"/>
        </w:rPr>
        <w:t xml:space="preserve">. Демократия, ее основные ценности и признаки. Гражданское общество и правовое государство.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Человек в политической жизни</w:t>
      </w:r>
      <w:r w:rsidRPr="00980B3E">
        <w:rPr>
          <w:rFonts w:ascii="Times New Roman" w:hAnsi="Times New Roman"/>
          <w:sz w:val="28"/>
        </w:rPr>
        <w:t xml:space="preserve">. Политическая психология. Политическое поведение. Политическое участие. Абсентеизм, его причины и опасность.  </w:t>
      </w:r>
    </w:p>
    <w:p w:rsidR="008A01DD" w:rsidRPr="00980B3E" w:rsidRDefault="008A01DD" w:rsidP="00AB0483">
      <w:pPr>
        <w:spacing w:after="0" w:line="252" w:lineRule="auto"/>
        <w:ind w:hanging="1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Политическая идеология</w:t>
      </w:r>
      <w:r w:rsidRPr="00980B3E">
        <w:rPr>
          <w:rFonts w:ascii="Times New Roman" w:hAnsi="Times New Roman"/>
          <w:sz w:val="28"/>
        </w:rPr>
        <w:t xml:space="preserve">. Политическая идеология, ее роль в обществе. </w:t>
      </w:r>
    </w:p>
    <w:p w:rsidR="008A01DD" w:rsidRPr="00980B3E" w:rsidRDefault="008A01DD" w:rsidP="00AB0483">
      <w:pPr>
        <w:spacing w:after="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Основные идейно-политические течения современности. 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Политические партии и общественно-политические движения</w:t>
      </w:r>
      <w:r w:rsidRPr="00980B3E">
        <w:rPr>
          <w:rFonts w:ascii="Times New Roman" w:hAnsi="Times New Roman"/>
          <w:sz w:val="28"/>
        </w:rPr>
        <w:t xml:space="preserve">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Политическая элита и политическое лидерство</w:t>
      </w:r>
      <w:r w:rsidRPr="00980B3E">
        <w:rPr>
          <w:rFonts w:ascii="Times New Roman" w:hAnsi="Times New Roman"/>
          <w:sz w:val="28"/>
        </w:rPr>
        <w:t>. Политическая элита и политическое лидерство.</w:t>
      </w:r>
      <w:r w:rsidRPr="00980B3E">
        <w:rPr>
          <w:rFonts w:ascii="Times New Roman" w:hAnsi="Times New Roman"/>
          <w:i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 xml:space="preserve">Типология лидерства. </w:t>
      </w:r>
    </w:p>
    <w:p w:rsidR="008A01DD" w:rsidRPr="00980B3E" w:rsidRDefault="008A01DD" w:rsidP="00AB0483">
      <w:pPr>
        <w:spacing w:after="0"/>
        <w:ind w:firstLine="71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Избирательная система</w:t>
      </w:r>
      <w:r w:rsidRPr="00980B3E">
        <w:rPr>
          <w:rFonts w:ascii="Times New Roman" w:hAnsi="Times New Roman"/>
          <w:sz w:val="28"/>
        </w:rPr>
        <w:t xml:space="preserve">. Избирательная система. Типы избирательных систем: мажоритарная, пропорциональная, смешанная. Избирательная кампания.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Политический процесс</w:t>
      </w:r>
      <w:r w:rsidRPr="00980B3E">
        <w:rPr>
          <w:rFonts w:ascii="Times New Roman" w:hAnsi="Times New Roman"/>
          <w:sz w:val="28"/>
        </w:rPr>
        <w:t xml:space="preserve">. Политический процесс. Особенности политического процесса в России. </w:t>
      </w:r>
    </w:p>
    <w:p w:rsidR="008A01DD" w:rsidRPr="00980B3E" w:rsidRDefault="008A01DD" w:rsidP="00AB0483">
      <w:pPr>
        <w:spacing w:after="0" w:line="259" w:lineRule="auto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b/>
          <w:sz w:val="28"/>
        </w:rPr>
        <w:t xml:space="preserve"> </w:t>
      </w:r>
    </w:p>
    <w:p w:rsidR="008A01DD" w:rsidRPr="00980B3E" w:rsidRDefault="008A01DD" w:rsidP="00AB0483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980B3E">
        <w:rPr>
          <w:rFonts w:ascii="Times New Roman" w:hAnsi="Times New Roman" w:cs="Times New Roman"/>
        </w:rPr>
        <w:t xml:space="preserve">Тема VI. Правовое регулирование общественных отношений (28 ч) </w:t>
      </w:r>
    </w:p>
    <w:p w:rsidR="008A01DD" w:rsidRPr="00980B3E" w:rsidRDefault="008A01DD" w:rsidP="00AB0483">
      <w:pPr>
        <w:spacing w:after="0"/>
        <w:ind w:firstLine="71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Система права</w:t>
      </w:r>
      <w:r w:rsidRPr="00980B3E">
        <w:rPr>
          <w:rFonts w:ascii="Times New Roman" w:hAnsi="Times New Roman"/>
          <w:sz w:val="28"/>
        </w:rPr>
        <w:t xml:space="preserve">. 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Гражданин РФ</w:t>
      </w:r>
      <w:r w:rsidRPr="00980B3E">
        <w:rPr>
          <w:rFonts w:ascii="Times New Roman" w:hAnsi="Times New Roman"/>
          <w:sz w:val="28"/>
        </w:rPr>
        <w:t xml:space="preserve">. </w:t>
      </w:r>
      <w:r w:rsidRPr="00980B3E">
        <w:rPr>
          <w:rFonts w:ascii="Times New Roman" w:hAnsi="Times New Roman"/>
          <w:i/>
          <w:sz w:val="28"/>
        </w:rPr>
        <w:t xml:space="preserve">Конституционные права и свободы. </w:t>
      </w:r>
      <w:r w:rsidRPr="00980B3E">
        <w:rPr>
          <w:rFonts w:ascii="Times New Roman" w:hAnsi="Times New Roman"/>
          <w:sz w:val="28"/>
        </w:rPr>
        <w:t>Конституционные права гражданина РФ.</w:t>
      </w:r>
      <w:r w:rsidRPr="00980B3E">
        <w:rPr>
          <w:rFonts w:ascii="Times New Roman" w:hAnsi="Times New Roman"/>
          <w:i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>Экологическое право. Право на благоприятную окружающую среду и способы его защиты. Экологические правонарушения.</w:t>
      </w:r>
      <w:r w:rsidRPr="00980B3E">
        <w:rPr>
          <w:rFonts w:ascii="Times New Roman" w:hAnsi="Times New Roman"/>
          <w:i/>
          <w:sz w:val="28"/>
        </w:rPr>
        <w:t xml:space="preserve">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Гражданин РФ. Конституционные обязанности</w:t>
      </w:r>
      <w:r w:rsidRPr="00980B3E">
        <w:rPr>
          <w:rFonts w:ascii="Times New Roman" w:hAnsi="Times New Roman"/>
          <w:sz w:val="28"/>
        </w:rPr>
        <w:t xml:space="preserve">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</w:t>
      </w:r>
      <w:r w:rsidRPr="00980B3E">
        <w:rPr>
          <w:rFonts w:ascii="Times New Roman" w:hAnsi="Times New Roman"/>
          <w:sz w:val="28"/>
        </w:rPr>
        <w:lastRenderedPageBreak/>
        <w:t xml:space="preserve">налоговые правонарушения. Законодательство в сфере антикоррупционной политики государства.  </w:t>
      </w:r>
    </w:p>
    <w:p w:rsidR="008A01DD" w:rsidRPr="00980B3E" w:rsidRDefault="008A01DD" w:rsidP="00AB0483">
      <w:pPr>
        <w:spacing w:after="0"/>
        <w:ind w:firstLine="71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Гражданское право</w:t>
      </w:r>
      <w:r w:rsidRPr="00980B3E">
        <w:rPr>
          <w:rFonts w:ascii="Times New Roman" w:hAnsi="Times New Roman"/>
          <w:sz w:val="28"/>
        </w:rPr>
        <w:t xml:space="preserve">. Гражданское право. Гражданские правоотношения. Субъекты гражданского права. Организационно-правовые формы предприятий. </w:t>
      </w:r>
    </w:p>
    <w:p w:rsidR="008A01DD" w:rsidRPr="00980B3E" w:rsidRDefault="008A01DD" w:rsidP="00AB0483">
      <w:pPr>
        <w:spacing w:after="0"/>
        <w:ind w:firstLine="71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Имущественные и неимущественные права и способы их защиты</w:t>
      </w:r>
      <w:r w:rsidRPr="00980B3E">
        <w:rPr>
          <w:rFonts w:ascii="Times New Roman" w:hAnsi="Times New Roman"/>
          <w:sz w:val="28"/>
        </w:rPr>
        <w:t xml:space="preserve">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Семейное право</w:t>
      </w:r>
      <w:r w:rsidRPr="00980B3E">
        <w:rPr>
          <w:rFonts w:ascii="Times New Roman" w:hAnsi="Times New Roman"/>
          <w:sz w:val="28"/>
        </w:rPr>
        <w:t xml:space="preserve">. 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Занятость и трудоустройство</w:t>
      </w:r>
      <w:r w:rsidRPr="00980B3E">
        <w:rPr>
          <w:rFonts w:ascii="Times New Roman" w:hAnsi="Times New Roman"/>
          <w:sz w:val="28"/>
        </w:rPr>
        <w:t xml:space="preserve">. Занятость и трудоустройство. Порядок приема на работу, заключения и расторжения трудового договора. </w:t>
      </w:r>
    </w:p>
    <w:p w:rsidR="008A01DD" w:rsidRPr="00980B3E" w:rsidRDefault="008A01DD" w:rsidP="00AB0483">
      <w:pPr>
        <w:spacing w:after="0" w:line="259" w:lineRule="auto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Правовые основы социальной защиты и социального обеспечения в РФ</w:t>
      </w:r>
      <w:r w:rsidRPr="00980B3E">
        <w:rPr>
          <w:rFonts w:ascii="Times New Roman" w:hAnsi="Times New Roman"/>
          <w:sz w:val="28"/>
        </w:rPr>
        <w:t xml:space="preserve">. </w:t>
      </w:r>
    </w:p>
    <w:p w:rsidR="008A01DD" w:rsidRPr="00980B3E" w:rsidRDefault="008A01DD" w:rsidP="00AB0483">
      <w:pPr>
        <w:spacing w:after="0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Правовые основы социальной защиты и социального обеспечения.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Конституционное и гражданское судопроизводство в РФ</w:t>
      </w:r>
      <w:r w:rsidRPr="00980B3E">
        <w:rPr>
          <w:rFonts w:ascii="Times New Roman" w:hAnsi="Times New Roman"/>
          <w:sz w:val="28"/>
        </w:rPr>
        <w:t xml:space="preserve">. Гражданские споры, порядок их рассмотрения. Основные правила и принципы гражданского процесса. Конституционное судопроизводство.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Административное и уголовное судопроизводство в РФ</w:t>
      </w:r>
      <w:r w:rsidRPr="00980B3E">
        <w:rPr>
          <w:rFonts w:ascii="Times New Roman" w:hAnsi="Times New Roman"/>
          <w:sz w:val="28"/>
        </w:rPr>
        <w:t xml:space="preserve">. Особенности административной юрисдикции. Особенности уголовного процесса. Стадии уголовного процесса.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Международное право</w:t>
      </w:r>
      <w:r w:rsidRPr="00980B3E">
        <w:rPr>
          <w:rFonts w:ascii="Times New Roman" w:hAnsi="Times New Roman"/>
          <w:sz w:val="28"/>
        </w:rPr>
        <w:t>. Понятие и предмет международного права. Международная защита прав человека в условиях мирного и военного времени.</w:t>
      </w:r>
      <w:r w:rsidRPr="00980B3E">
        <w:rPr>
          <w:rFonts w:ascii="Times New Roman" w:hAnsi="Times New Roman"/>
          <w:i/>
          <w:sz w:val="28"/>
        </w:rPr>
        <w:t xml:space="preserve"> </w:t>
      </w:r>
      <w:r w:rsidRPr="00980B3E">
        <w:rPr>
          <w:rFonts w:ascii="Times New Roman" w:hAnsi="Times New Roman"/>
          <w:sz w:val="28"/>
        </w:rPr>
        <w:t xml:space="preserve">Правовая база противодействия терроризму в Российской Федерации. </w:t>
      </w:r>
    </w:p>
    <w:p w:rsidR="008A01DD" w:rsidRPr="00980B3E" w:rsidRDefault="008A01DD" w:rsidP="00AB0483">
      <w:pPr>
        <w:spacing w:after="0" w:line="259" w:lineRule="auto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sz w:val="28"/>
        </w:rPr>
        <w:t xml:space="preserve"> </w:t>
      </w:r>
    </w:p>
    <w:p w:rsidR="008A01DD" w:rsidRPr="00980B3E" w:rsidRDefault="008A01DD" w:rsidP="00AB0483">
      <w:pPr>
        <w:pStyle w:val="2"/>
        <w:spacing w:before="0" w:after="0"/>
        <w:ind w:left="0"/>
        <w:jc w:val="both"/>
        <w:rPr>
          <w:rFonts w:ascii="Times New Roman" w:hAnsi="Times New Roman" w:cs="Times New Roman"/>
        </w:rPr>
      </w:pPr>
      <w:r w:rsidRPr="00980B3E">
        <w:rPr>
          <w:rFonts w:ascii="Times New Roman" w:hAnsi="Times New Roman" w:cs="Times New Roman"/>
        </w:rPr>
        <w:t xml:space="preserve">Тема VII. Общество как динамичная система (10 ч) </w:t>
      </w:r>
    </w:p>
    <w:p w:rsidR="008A01DD" w:rsidRPr="00980B3E" w:rsidRDefault="008A01DD" w:rsidP="00AB0483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Общественное разв</w:t>
      </w:r>
      <w:r w:rsidRPr="00980B3E">
        <w:rPr>
          <w:rFonts w:ascii="Times New Roman" w:hAnsi="Times New Roman"/>
          <w:sz w:val="28"/>
        </w:rPr>
        <w:t xml:space="preserve">итие.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</w:t>
      </w:r>
    </w:p>
    <w:p w:rsidR="008A01DD" w:rsidRPr="00980B3E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 xml:space="preserve">Многовариантность общественного развития. </w:t>
      </w:r>
      <w:r w:rsidRPr="00980B3E">
        <w:rPr>
          <w:rFonts w:ascii="Times New Roman" w:hAnsi="Times New Roman"/>
          <w:sz w:val="28"/>
        </w:rPr>
        <w:t xml:space="preserve">Многовариантность общественного развития. </w:t>
      </w:r>
    </w:p>
    <w:p w:rsidR="008A01DD" w:rsidRDefault="008A01DD" w:rsidP="00AB048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80B3E">
        <w:rPr>
          <w:rFonts w:ascii="Times New Roman" w:hAnsi="Times New Roman"/>
          <w:i/>
          <w:sz w:val="28"/>
        </w:rPr>
        <w:t>Глобализация и вызовы XXI века</w:t>
      </w:r>
      <w:r w:rsidRPr="00980B3E">
        <w:rPr>
          <w:rFonts w:ascii="Times New Roman" w:hAnsi="Times New Roman"/>
          <w:sz w:val="28"/>
        </w:rPr>
        <w:t xml:space="preserve">. Процессы глобализации. Основные направления глобализации. Последствия глобализации. Общество и человек перед лицом угроз и вызовов XXI века.  </w:t>
      </w:r>
    </w:p>
    <w:p w:rsidR="00980B3E" w:rsidRPr="00980B3E" w:rsidRDefault="00980B3E" w:rsidP="00AB0483">
      <w:pPr>
        <w:spacing w:after="0"/>
        <w:ind w:firstLine="709"/>
        <w:jc w:val="both"/>
        <w:rPr>
          <w:rFonts w:ascii="Times New Roman" w:hAnsi="Times New Roman"/>
          <w:b/>
          <w:i/>
          <w:sz w:val="28"/>
        </w:rPr>
      </w:pPr>
      <w:r w:rsidRPr="00980B3E">
        <w:rPr>
          <w:rFonts w:ascii="Times New Roman" w:hAnsi="Times New Roman"/>
          <w:b/>
          <w:i/>
          <w:sz w:val="28"/>
        </w:rPr>
        <w:t xml:space="preserve">Повторение изученного (6 ч.) </w:t>
      </w:r>
    </w:p>
    <w:p w:rsidR="008A01DD" w:rsidRDefault="008A01DD" w:rsidP="00AB0483">
      <w:pPr>
        <w:spacing w:after="0" w:line="259" w:lineRule="auto"/>
        <w:jc w:val="both"/>
        <w:rPr>
          <w:rFonts w:ascii="Times New Roman" w:hAnsi="Times New Roman"/>
          <w:b/>
          <w:sz w:val="28"/>
        </w:rPr>
      </w:pPr>
      <w:r w:rsidRPr="00980B3E">
        <w:rPr>
          <w:rFonts w:ascii="Times New Roman" w:hAnsi="Times New Roman"/>
          <w:b/>
          <w:sz w:val="28"/>
        </w:rPr>
        <w:lastRenderedPageBreak/>
        <w:t xml:space="preserve"> </w:t>
      </w:r>
    </w:p>
    <w:p w:rsidR="000A01A4" w:rsidRPr="00980B3E" w:rsidRDefault="000A01A4" w:rsidP="00AB0483">
      <w:pPr>
        <w:spacing w:after="0" w:line="259" w:lineRule="auto"/>
        <w:jc w:val="both"/>
        <w:rPr>
          <w:rFonts w:ascii="Times New Roman" w:hAnsi="Times New Roman"/>
          <w:sz w:val="28"/>
        </w:rPr>
      </w:pPr>
    </w:p>
    <w:p w:rsidR="00AB0483" w:rsidRPr="00457485" w:rsidRDefault="00F15506" w:rsidP="00457485">
      <w:pPr>
        <w:jc w:val="both"/>
        <w:rPr>
          <w:rFonts w:ascii="Times New Roman" w:hAnsi="Times New Roman"/>
          <w:b/>
          <w:sz w:val="28"/>
          <w:szCs w:val="28"/>
        </w:rPr>
      </w:pPr>
      <w:r w:rsidRPr="00457485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3.</w:t>
      </w:r>
      <w:r w:rsidR="00457485" w:rsidRPr="00457485">
        <w:rPr>
          <w:b/>
        </w:rPr>
        <w:t xml:space="preserve"> </w:t>
      </w:r>
      <w:r w:rsidR="00457485" w:rsidRPr="00457485">
        <w:rPr>
          <w:rFonts w:ascii="Times New Roman" w:hAnsi="Times New Roman"/>
          <w:b/>
          <w:sz w:val="28"/>
          <w:szCs w:val="28"/>
        </w:rPr>
        <w:t>Тематическое планирование с учётом рабочей программы воспитания с указанием количества часов, отводимых на изучение каждой темы</w:t>
      </w:r>
    </w:p>
    <w:tbl>
      <w:tblPr>
        <w:tblStyle w:val="a8"/>
        <w:tblW w:w="9175" w:type="dxa"/>
        <w:tblLook w:val="04A0" w:firstRow="1" w:lastRow="0" w:firstColumn="1" w:lastColumn="0" w:noHBand="0" w:noVBand="1"/>
      </w:tblPr>
      <w:tblGrid>
        <w:gridCol w:w="568"/>
        <w:gridCol w:w="3963"/>
        <w:gridCol w:w="3686"/>
        <w:gridCol w:w="958"/>
      </w:tblGrid>
      <w:tr w:rsidR="001A106E" w:rsidTr="001A10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Default="001A106E" w:rsidP="001A106E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Default="001A106E" w:rsidP="001A106E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Default="001A106E" w:rsidP="001A1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1A106E" w:rsidRDefault="001A106E" w:rsidP="001A1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Default="001A106E" w:rsidP="001A1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A106E" w:rsidRPr="006F6DB4" w:rsidTr="001A10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Pr="001A106E" w:rsidRDefault="001A106E" w:rsidP="001A106E">
            <w:pPr>
              <w:pStyle w:val="a5"/>
              <w:ind w:left="0"/>
            </w:pPr>
            <w:r w:rsidRPr="001A106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1A106E" w:rsidRDefault="001A106E" w:rsidP="001A106E">
            <w:pPr>
              <w:pStyle w:val="a5"/>
              <w:ind w:left="0"/>
            </w:pPr>
            <w:r w:rsidRPr="001A106E">
              <w:t>Человек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1A106E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06E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знаний.</w:t>
            </w:r>
          </w:p>
          <w:p w:rsidR="001A106E" w:rsidRPr="001A106E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06E">
              <w:rPr>
                <w:rFonts w:ascii="Times New Roman" w:hAnsi="Times New Roman"/>
                <w:sz w:val="24"/>
                <w:szCs w:val="24"/>
                <w:lang w:eastAsia="ru-RU"/>
              </w:rPr>
              <w:t>Всеро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ссийский открытый урок урок ОБЖ</w:t>
            </w:r>
          </w:p>
          <w:p w:rsidR="001A106E" w:rsidRPr="001A106E" w:rsidRDefault="001A106E" w:rsidP="001A106E">
            <w:pPr>
              <w:rPr>
                <w:rFonts w:ascii="Times New Roman" w:hAnsi="Times New Roman"/>
                <w:sz w:val="24"/>
                <w:szCs w:val="24"/>
              </w:rPr>
            </w:pPr>
            <w:r w:rsidRPr="001A106E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глухих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6F6DB4" w:rsidRDefault="001A106E" w:rsidP="004574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1A106E" w:rsidRPr="006F6DB4" w:rsidTr="001A10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Pr="001A106E" w:rsidRDefault="001A106E" w:rsidP="001A106E">
            <w:pPr>
              <w:pStyle w:val="a5"/>
              <w:ind w:left="0"/>
            </w:pPr>
            <w:r w:rsidRPr="001A106E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1A106E" w:rsidRDefault="001A106E" w:rsidP="001A106E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06E">
              <w:rPr>
                <w:rFonts w:ascii="Times New Roman" w:hAnsi="Times New Roman"/>
                <w:sz w:val="24"/>
                <w:szCs w:val="24"/>
              </w:rPr>
              <w:t>Общество и социальные отношения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1A106E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06E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пожилых людей.</w:t>
            </w:r>
          </w:p>
          <w:p w:rsidR="001A106E" w:rsidRPr="001A106E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06E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единства.</w:t>
            </w:r>
          </w:p>
          <w:p w:rsidR="001A106E" w:rsidRPr="001A106E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06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посвященных Дню матери.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6F6DB4" w:rsidRDefault="001A106E" w:rsidP="00457485">
            <w:pPr>
              <w:pStyle w:val="a5"/>
              <w:ind w:left="0"/>
              <w:jc w:val="center"/>
            </w:pPr>
            <w:r>
              <w:t>17</w:t>
            </w:r>
          </w:p>
        </w:tc>
      </w:tr>
      <w:tr w:rsidR="001A106E" w:rsidRPr="006F6DB4" w:rsidTr="001A10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Pr="001A106E" w:rsidRDefault="001A106E" w:rsidP="001A106E">
            <w:pPr>
              <w:pStyle w:val="a5"/>
              <w:ind w:left="0"/>
            </w:pPr>
            <w:r w:rsidRPr="001A106E"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1A106E" w:rsidRDefault="001A106E" w:rsidP="001A106E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06E">
              <w:rPr>
                <w:rFonts w:ascii="Times New Roman" w:hAnsi="Times New Roman"/>
                <w:sz w:val="24"/>
                <w:szCs w:val="24"/>
              </w:rPr>
              <w:t>Рыночное регулирование экономики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1A106E" w:rsidRDefault="001A106E" w:rsidP="001A106E">
            <w:pPr>
              <w:rPr>
                <w:rFonts w:ascii="Times New Roman" w:hAnsi="Times New Roman"/>
                <w:sz w:val="24"/>
                <w:szCs w:val="24"/>
              </w:rPr>
            </w:pPr>
            <w:r w:rsidRPr="001A106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Всероссийских открытых уроках «ПроеКТОриЯ»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6F6DB4" w:rsidRDefault="001A106E" w:rsidP="00457485">
            <w:pPr>
              <w:pStyle w:val="a5"/>
              <w:ind w:left="0"/>
              <w:jc w:val="center"/>
            </w:pPr>
            <w:r>
              <w:t>21</w:t>
            </w:r>
          </w:p>
        </w:tc>
      </w:tr>
      <w:tr w:rsidR="001A106E" w:rsidRPr="006F6DB4" w:rsidTr="001A10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Pr="001A106E" w:rsidRDefault="001A106E" w:rsidP="001A106E">
            <w:pPr>
              <w:pStyle w:val="a5"/>
              <w:ind w:left="0"/>
            </w:pPr>
            <w:r w:rsidRPr="001A106E"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1A106E" w:rsidRDefault="001A106E" w:rsidP="001A106E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 w:rsidRPr="001A106E">
              <w:rPr>
                <w:rFonts w:ascii="Times New Roman" w:hAnsi="Times New Roman"/>
                <w:sz w:val="24"/>
                <w:szCs w:val="24"/>
              </w:rPr>
              <w:t>Государство и 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1A106E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06E">
              <w:rPr>
                <w:rFonts w:ascii="Times New Roman" w:hAnsi="Times New Roman"/>
                <w:sz w:val="24"/>
                <w:szCs w:val="24"/>
                <w:lang w:eastAsia="ru-RU"/>
              </w:rPr>
              <w:t>Единый урок права человека.</w:t>
            </w:r>
          </w:p>
          <w:p w:rsidR="001A106E" w:rsidRPr="001A106E" w:rsidRDefault="001A106E" w:rsidP="001A1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Default="001A106E" w:rsidP="00457485">
            <w:pPr>
              <w:pStyle w:val="a5"/>
              <w:ind w:left="0"/>
              <w:jc w:val="center"/>
            </w:pPr>
            <w:r>
              <w:t>18</w:t>
            </w:r>
          </w:p>
        </w:tc>
      </w:tr>
    </w:tbl>
    <w:p w:rsidR="004F49FF" w:rsidRPr="00980B3E" w:rsidRDefault="004F49FF" w:rsidP="00980B3E">
      <w:pPr>
        <w:spacing w:after="0"/>
        <w:rPr>
          <w:rFonts w:ascii="Times New Roman" w:hAnsi="Times New Roman"/>
          <w:b/>
          <w:sz w:val="28"/>
          <w:szCs w:val="24"/>
          <w:lang w:eastAsia="ru-RU"/>
        </w:rPr>
      </w:pPr>
    </w:p>
    <w:p w:rsidR="004F49FF" w:rsidRPr="00980B3E" w:rsidRDefault="00550F7C" w:rsidP="00980B3E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980B3E">
        <w:rPr>
          <w:rFonts w:ascii="Times New Roman" w:hAnsi="Times New Roman"/>
          <w:b/>
          <w:sz w:val="28"/>
          <w:szCs w:val="24"/>
          <w:lang w:eastAsia="ru-RU"/>
        </w:rPr>
        <w:t>Планирование 10 класс</w:t>
      </w:r>
    </w:p>
    <w:p w:rsidR="00944682" w:rsidRPr="00980B3E" w:rsidRDefault="00944682" w:rsidP="00980B3E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9192" w:type="dxa"/>
        <w:tblLook w:val="04A0" w:firstRow="1" w:lastRow="0" w:firstColumn="1" w:lastColumn="0" w:noHBand="0" w:noVBand="1"/>
      </w:tblPr>
      <w:tblGrid>
        <w:gridCol w:w="776"/>
        <w:gridCol w:w="6703"/>
        <w:gridCol w:w="1713"/>
      </w:tblGrid>
      <w:tr w:rsidR="0084755D" w:rsidRPr="00980B3E" w:rsidTr="0084755D">
        <w:tc>
          <w:tcPr>
            <w:tcW w:w="776" w:type="dxa"/>
          </w:tcPr>
          <w:p w:rsidR="0084755D" w:rsidRDefault="0084755D" w:rsidP="00980B3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</w:t>
            </w:r>
          </w:p>
          <w:p w:rsidR="0084755D" w:rsidRPr="00980B3E" w:rsidRDefault="0084755D" w:rsidP="00980B3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703" w:type="dxa"/>
          </w:tcPr>
          <w:p w:rsidR="0084755D" w:rsidRPr="00980B3E" w:rsidRDefault="0084755D" w:rsidP="00980B3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980B3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Тема </w:t>
            </w:r>
          </w:p>
        </w:tc>
        <w:tc>
          <w:tcPr>
            <w:tcW w:w="1713" w:type="dxa"/>
          </w:tcPr>
          <w:p w:rsidR="0084755D" w:rsidRPr="00980B3E" w:rsidRDefault="0084755D" w:rsidP="00980B3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980B3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980B3E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980B3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4B0E">
              <w:rPr>
                <w:rFonts w:ascii="Times New Roman" w:hAnsi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713" w:type="dxa"/>
          </w:tcPr>
          <w:p w:rsidR="0084755D" w:rsidRPr="00F43DA1" w:rsidRDefault="0084755D" w:rsidP="00980B3E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E64B0E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E64B0E">
            <w:pPr>
              <w:ind w:left="-5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Человек как результат биологиче</w:t>
            </w:r>
            <w:r>
              <w:rPr>
                <w:rFonts w:ascii="Times New Roman" w:hAnsi="Times New Roman"/>
                <w:sz w:val="24"/>
                <w:szCs w:val="24"/>
              </w:rPr>
              <w:t>ской и социокультурной эволюции</w:t>
            </w:r>
          </w:p>
        </w:tc>
        <w:tc>
          <w:tcPr>
            <w:tcW w:w="1713" w:type="dxa"/>
          </w:tcPr>
          <w:p w:rsidR="0084755D" w:rsidRPr="00F43DA1" w:rsidRDefault="0084755D" w:rsidP="00E64B0E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E64B0E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E64B0E">
            <w:pPr>
              <w:ind w:left="-5"/>
              <w:rPr>
                <w:rFonts w:ascii="Times New Roman" w:eastAsia="Calibri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Социализация индивида, агенты (институты) социализации</w:t>
            </w:r>
          </w:p>
        </w:tc>
        <w:tc>
          <w:tcPr>
            <w:tcW w:w="1713" w:type="dxa"/>
          </w:tcPr>
          <w:p w:rsidR="0084755D" w:rsidRPr="00F43DA1" w:rsidRDefault="0084755D" w:rsidP="00E64B0E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E64B0E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E64B0E">
            <w:pPr>
              <w:ind w:left="-5"/>
              <w:rPr>
                <w:rFonts w:ascii="Times New Roman" w:eastAsia="Calibri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 xml:space="preserve">Самосознание </w:t>
            </w:r>
            <w:r>
              <w:rPr>
                <w:rFonts w:ascii="Times New Roman" w:hAnsi="Times New Roman"/>
                <w:sz w:val="24"/>
                <w:szCs w:val="24"/>
              </w:rPr>
              <w:t>индивида и социальное поведение</w:t>
            </w:r>
          </w:p>
        </w:tc>
        <w:tc>
          <w:tcPr>
            <w:tcW w:w="1713" w:type="dxa"/>
          </w:tcPr>
          <w:p w:rsidR="0084755D" w:rsidRPr="00F43DA1" w:rsidRDefault="0084755D" w:rsidP="00E64B0E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E64B0E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E64B0E">
            <w:pPr>
              <w:ind w:left="-5"/>
              <w:rPr>
                <w:rFonts w:ascii="Times New Roman" w:eastAsia="Calibri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 xml:space="preserve">Культура и </w:t>
            </w:r>
            <w:r>
              <w:rPr>
                <w:rFonts w:ascii="Times New Roman" w:hAnsi="Times New Roman"/>
                <w:sz w:val="24"/>
                <w:szCs w:val="24"/>
              </w:rPr>
              <w:t>духовный мир человека</w:t>
            </w:r>
          </w:p>
        </w:tc>
        <w:tc>
          <w:tcPr>
            <w:tcW w:w="1713" w:type="dxa"/>
          </w:tcPr>
          <w:p w:rsidR="0084755D" w:rsidRPr="00F43DA1" w:rsidRDefault="0084755D" w:rsidP="00E64B0E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E64B0E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E64B0E">
            <w:pPr>
              <w:ind w:left="-5"/>
              <w:rPr>
                <w:rFonts w:ascii="Times New Roman" w:eastAsia="Calibri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1713" w:type="dxa"/>
          </w:tcPr>
          <w:p w:rsidR="0084755D" w:rsidRPr="00F43DA1" w:rsidRDefault="0084755D" w:rsidP="00E64B0E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eastAsia="Calibri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Мировоззрение, его типы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Познание мира человеком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истины, ее критерии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Виды человеческих знаний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I. Человек.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система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институты общества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Искусство как социальный институт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зование как социальный институт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Основные направления развития образования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Семья как социальная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и социальный институт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Этнические общности. Межнациональные отношения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Социальная мобильность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Социальные взаимодействия и социальные отношения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Мораль. Нравственная культура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Откло</w:t>
            </w:r>
            <w:r>
              <w:rPr>
                <w:rFonts w:ascii="Times New Roman" w:hAnsi="Times New Roman"/>
                <w:sz w:val="24"/>
                <w:szCs w:val="24"/>
              </w:rPr>
              <w:t>няющееся поведение (девиантное)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Обобщение и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стематизация знаний по теме II. </w:t>
            </w:r>
            <w:r w:rsidRPr="00E64B0E">
              <w:rPr>
                <w:rFonts w:ascii="Times New Roman" w:hAnsi="Times New Roman"/>
                <w:sz w:val="24"/>
                <w:szCs w:val="24"/>
              </w:rPr>
              <w:t>Общество и социальные отношения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tabs>
                <w:tab w:val="left" w:pos="2295"/>
              </w:tabs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как хозяйство и наука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Уровни экономики: микроэкономика, макроэкономика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 xml:space="preserve">Факторы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и факторные доходы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Рыночный механизм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 xml:space="preserve">Виды и </w:t>
            </w:r>
            <w:r>
              <w:rPr>
                <w:rFonts w:ascii="Times New Roman" w:hAnsi="Times New Roman"/>
                <w:sz w:val="24"/>
                <w:szCs w:val="24"/>
              </w:rPr>
              <w:t>функции рынков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tabs>
                <w:tab w:val="left" w:pos="1515"/>
              </w:tabs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Спрос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 xml:space="preserve">Спрос, закон спроса, факторы, </w:t>
            </w:r>
            <w:r>
              <w:rPr>
                <w:rFonts w:ascii="Times New Roman" w:hAnsi="Times New Roman"/>
                <w:sz w:val="24"/>
                <w:szCs w:val="24"/>
              </w:rPr>
              <w:t>влияющие на формирование спроса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tabs>
                <w:tab w:val="left" w:pos="2205"/>
              </w:tabs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Предложение, закон предложения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«Спрос и предложение» 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Экономика фирмы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Основные принципы менеджмента. Основы маркетинга.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фирмы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Фондовый рынок и его инструменты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 xml:space="preserve">Конкуренция </w:t>
            </w:r>
            <w:r>
              <w:rPr>
                <w:rFonts w:ascii="Times New Roman" w:hAnsi="Times New Roman"/>
                <w:sz w:val="24"/>
                <w:szCs w:val="24"/>
              </w:rPr>
              <w:t>как элемент рыночного механизма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Политика защиты конкуренции и антимонопольное законодательство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Механизм установления рыночного равновесия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III. Рыночное регулирование экономики.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Мир профессий.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Проблемы денежного обращения.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Виды, причины и последствия инфляции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Банковская система.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Финансовые институты.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 xml:space="preserve">Роль государства в экономике. 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Государственные финансы и налоги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 xml:space="preserve">Бюджетно-налоговая политика государства. 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Занятость и безработица, виды безработицы.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занятости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Экономический рост и его измерители.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ВВП и ВНП – основные макроэкономические показатели.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Особенности современной экономики России.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Тенденции экономического развития России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Мировая экономика.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Глобальные экономические проблемы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IV. Государство и экономика.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Мир профессий.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tabs>
                <w:tab w:val="left" w:pos="1575"/>
              </w:tabs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«Государство и экономика»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Итоговое повторение. Человек. Общество. Экономика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RPr="00980B3E" w:rsidTr="0084755D">
        <w:tc>
          <w:tcPr>
            <w:tcW w:w="776" w:type="dxa"/>
          </w:tcPr>
          <w:p w:rsidR="0084755D" w:rsidRPr="00E64B0E" w:rsidRDefault="0084755D" w:rsidP="00F43DA1">
            <w:pPr>
              <w:pStyle w:val="a5"/>
              <w:numPr>
                <w:ilvl w:val="0"/>
                <w:numId w:val="22"/>
              </w:numPr>
              <w:ind w:left="0"/>
              <w:jc w:val="center"/>
            </w:pPr>
          </w:p>
        </w:tc>
        <w:tc>
          <w:tcPr>
            <w:tcW w:w="6703" w:type="dxa"/>
          </w:tcPr>
          <w:p w:rsidR="0084755D" w:rsidRPr="00E64B0E" w:rsidRDefault="0084755D" w:rsidP="00F43DA1">
            <w:pPr>
              <w:rPr>
                <w:rFonts w:ascii="Times New Roman" w:hAnsi="Times New Roman"/>
                <w:sz w:val="24"/>
                <w:szCs w:val="24"/>
              </w:rPr>
            </w:pPr>
            <w:r w:rsidRPr="00E64B0E">
              <w:rPr>
                <w:rFonts w:ascii="Times New Roman" w:hAnsi="Times New Roman"/>
                <w:sz w:val="24"/>
                <w:szCs w:val="24"/>
              </w:rPr>
              <w:t>Итоговое повторение. Человек. Общество. Экономика</w:t>
            </w:r>
          </w:p>
        </w:tc>
        <w:tc>
          <w:tcPr>
            <w:tcW w:w="1713" w:type="dxa"/>
          </w:tcPr>
          <w:p w:rsidR="0084755D" w:rsidRPr="00F43DA1" w:rsidRDefault="0084755D" w:rsidP="00F43DA1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3DA1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84755D" w:rsidRPr="0084755D" w:rsidRDefault="0084755D" w:rsidP="0084755D">
      <w:pPr>
        <w:tabs>
          <w:tab w:val="left" w:pos="1635"/>
        </w:tabs>
        <w:rPr>
          <w:rFonts w:ascii="Times New Roman" w:hAnsi="Times New Roman"/>
          <w:sz w:val="28"/>
          <w:szCs w:val="24"/>
          <w:lang w:eastAsia="ru-RU"/>
        </w:rPr>
      </w:pPr>
    </w:p>
    <w:p w:rsidR="001A106E" w:rsidRDefault="00756EB7" w:rsidP="00AB0483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11 класс</w:t>
      </w:r>
    </w:p>
    <w:tbl>
      <w:tblPr>
        <w:tblStyle w:val="a8"/>
        <w:tblW w:w="9175" w:type="dxa"/>
        <w:tblLook w:val="04A0" w:firstRow="1" w:lastRow="0" w:firstColumn="1" w:lastColumn="0" w:noHBand="0" w:noVBand="1"/>
      </w:tblPr>
      <w:tblGrid>
        <w:gridCol w:w="568"/>
        <w:gridCol w:w="3963"/>
        <w:gridCol w:w="3686"/>
        <w:gridCol w:w="958"/>
      </w:tblGrid>
      <w:tr w:rsidR="001A106E" w:rsidTr="001A10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Default="001A106E" w:rsidP="001A106E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Default="001A106E" w:rsidP="001A106E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Default="001A106E" w:rsidP="001A1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1A106E" w:rsidRDefault="001A106E" w:rsidP="001A1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Default="001A106E" w:rsidP="001A1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A106E" w:rsidRPr="006F6DB4" w:rsidTr="001A10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Pr="000A01A4" w:rsidRDefault="001A106E" w:rsidP="001A106E">
            <w:pPr>
              <w:pStyle w:val="a5"/>
              <w:ind w:left="0"/>
            </w:pPr>
            <w:r w:rsidRPr="000A01A4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0A01A4" w:rsidRDefault="0084755D" w:rsidP="001A106E">
            <w:pPr>
              <w:pStyle w:val="a5"/>
              <w:ind w:left="0"/>
            </w:pPr>
            <w:r w:rsidRPr="000A01A4">
              <w:t>Политика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0A01A4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знаний.</w:t>
            </w:r>
          </w:p>
          <w:p w:rsidR="001A106E" w:rsidRPr="000A01A4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открытый урок урок ОБЖ</w:t>
            </w:r>
          </w:p>
          <w:p w:rsidR="001A106E" w:rsidRPr="000A01A4" w:rsidRDefault="001A106E" w:rsidP="001A106E">
            <w:pPr>
              <w:rPr>
                <w:rFonts w:ascii="Times New Roman" w:hAnsi="Times New Roman"/>
                <w:sz w:val="24"/>
                <w:szCs w:val="24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глухих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0A01A4" w:rsidRDefault="0084755D" w:rsidP="0084755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A01A4"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1A106E" w:rsidRPr="006F6DB4" w:rsidTr="001A10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Pr="000A01A4" w:rsidRDefault="001A106E" w:rsidP="001A106E">
            <w:pPr>
              <w:pStyle w:val="a5"/>
              <w:ind w:left="0"/>
            </w:pPr>
            <w:r w:rsidRPr="000A01A4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0A01A4" w:rsidRDefault="0084755D" w:rsidP="001A106E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0A01A4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пожилых людей.</w:t>
            </w:r>
          </w:p>
          <w:p w:rsidR="001A106E" w:rsidRPr="000A01A4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единства.</w:t>
            </w:r>
          </w:p>
          <w:p w:rsidR="001A106E" w:rsidRPr="000A01A4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мероприятиях посвященных Дню матери.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0A01A4" w:rsidRDefault="0084755D" w:rsidP="0084755D">
            <w:pPr>
              <w:pStyle w:val="a5"/>
              <w:ind w:left="0"/>
              <w:jc w:val="center"/>
            </w:pPr>
            <w:r w:rsidRPr="000A01A4">
              <w:t>30</w:t>
            </w:r>
          </w:p>
        </w:tc>
      </w:tr>
      <w:tr w:rsidR="001A106E" w:rsidRPr="006F6DB4" w:rsidTr="001A10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06E" w:rsidRPr="000A01A4" w:rsidRDefault="001A106E" w:rsidP="001A106E">
            <w:pPr>
              <w:pStyle w:val="a5"/>
              <w:ind w:left="0"/>
            </w:pPr>
            <w:r w:rsidRPr="000A01A4"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0A01A4" w:rsidRDefault="0084755D" w:rsidP="001A106E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как динамичная система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0A01A4" w:rsidRDefault="001A106E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Всероссийских открытых уроках «ПроеКТОриЯ»</w:t>
            </w:r>
          </w:p>
          <w:p w:rsidR="0084755D" w:rsidRPr="000A01A4" w:rsidRDefault="0084755D" w:rsidP="001A106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1A4">
              <w:rPr>
                <w:rFonts w:ascii="Times New Roman" w:hAnsi="Times New Roman"/>
                <w:sz w:val="24"/>
                <w:szCs w:val="24"/>
                <w:lang w:eastAsia="ru-RU"/>
              </w:rPr>
              <w:t>Единый урок права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6E" w:rsidRPr="000A01A4" w:rsidRDefault="0084755D" w:rsidP="0084755D">
            <w:pPr>
              <w:pStyle w:val="a5"/>
              <w:ind w:left="0"/>
              <w:jc w:val="center"/>
            </w:pPr>
            <w:r w:rsidRPr="000A01A4">
              <w:t>18</w:t>
            </w:r>
          </w:p>
        </w:tc>
      </w:tr>
    </w:tbl>
    <w:p w:rsidR="001A106E" w:rsidRDefault="001A106E" w:rsidP="00756EB7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1A106E" w:rsidRDefault="001A106E" w:rsidP="001A106E">
      <w:pPr>
        <w:spacing w:after="0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756EB7" w:rsidTr="0084755D">
        <w:tc>
          <w:tcPr>
            <w:tcW w:w="817" w:type="dxa"/>
          </w:tcPr>
          <w:p w:rsidR="00756EB7" w:rsidRDefault="00756EB7" w:rsidP="00756EB7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</w:t>
            </w:r>
          </w:p>
          <w:p w:rsidR="00756EB7" w:rsidRPr="00980B3E" w:rsidRDefault="00756EB7" w:rsidP="00756EB7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</w:tcPr>
          <w:p w:rsidR="00756EB7" w:rsidRPr="00980B3E" w:rsidRDefault="00756EB7" w:rsidP="00756EB7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980B3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Тема </w:t>
            </w:r>
          </w:p>
        </w:tc>
        <w:tc>
          <w:tcPr>
            <w:tcW w:w="2268" w:type="dxa"/>
          </w:tcPr>
          <w:p w:rsidR="00756EB7" w:rsidRPr="00980B3E" w:rsidRDefault="00756EB7" w:rsidP="00756EB7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980B3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Политика и власть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Политическая система, ее структура и функции. 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spacing w:after="54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Политические институты. Государство как основной </w:t>
            </w:r>
            <w:r w:rsidR="009D6C7F">
              <w:rPr>
                <w:rFonts w:ascii="Times New Roman" w:hAnsi="Times New Roman"/>
                <w:sz w:val="24"/>
                <w:szCs w:val="24"/>
              </w:rPr>
              <w:t xml:space="preserve">институт политической системы.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 xml:space="preserve">Функции государства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Политический режим. Типология политических режимов. Тоталитарный и авторитарный политические режимы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Демократия,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ее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основные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ценности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и признаки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Правовое государство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Гражданское общество.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Политическая психология. Политическое поведение.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>Политическое участие. Абсентеизм, его причины</w:t>
            </w:r>
            <w:r w:rsidR="00004687" w:rsidRPr="009D6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и опасность.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Политическая идеология, ее роль в обществе. Либерализм. Консерватизм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spacing w:after="52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Основные идейно-политические течения современности. </w:t>
            </w:r>
            <w:r w:rsidR="009D6C7F">
              <w:rPr>
                <w:rFonts w:ascii="Times New Roman" w:hAnsi="Times New Roman"/>
                <w:sz w:val="24"/>
                <w:szCs w:val="24"/>
              </w:rPr>
              <w:t xml:space="preserve">Социализм. Национализм.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Анархизм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Политические партии, их признаки, функции, классификация, виды. Типы партийных систем.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Понятие, признаки, типология общественно-политических движений.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Политическая элита и политическое лидерство. Типология лидерства.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Избирательная система. Типы избирательных систем: мажоритарная, пропорциональная, смешанная.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Избирательная кампания в РФ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756EB7" w:rsidTr="0084755D">
        <w:tc>
          <w:tcPr>
            <w:tcW w:w="817" w:type="dxa"/>
          </w:tcPr>
          <w:p w:rsidR="00756EB7" w:rsidRPr="009D6C7F" w:rsidRDefault="00756EB7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756EB7" w:rsidRPr="009D6C7F" w:rsidRDefault="00756EB7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Политический процесс. Особенности политического процесса в России. </w:t>
            </w:r>
          </w:p>
        </w:tc>
        <w:tc>
          <w:tcPr>
            <w:tcW w:w="2268" w:type="dxa"/>
          </w:tcPr>
          <w:p w:rsidR="00756EB7" w:rsidRPr="0084755D" w:rsidRDefault="0084755D" w:rsidP="00756EB7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Роль средств массовой информации в политической жизни общества.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Практикум. Решение заданий по теме «Политика» в формате 1 части КИМ ЕГЭ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Практикум. Решение заданий по теме «Политика» в формате 2 части КИМ ЕГЭ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spacing w:after="56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Источники права. Законотворческий процесс в Российской Федерации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Гражданство Российской Федерации.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Конституционные права гражданина РФ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tabs>
                <w:tab w:val="center" w:pos="899"/>
                <w:tab w:val="center" w:pos="2757"/>
                <w:tab w:val="center" w:pos="4087"/>
                <w:tab w:val="center" w:pos="5175"/>
              </w:tabs>
              <w:spacing w:after="34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право.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Право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на </w:t>
            </w:r>
          </w:p>
          <w:p w:rsidR="0084755D" w:rsidRPr="009D6C7F" w:rsidRDefault="0084755D" w:rsidP="009D6C7F">
            <w:pPr>
              <w:spacing w:after="55"/>
              <w:ind w:right="73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>благоприятную окружающ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среду и способы его защиты.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ind w:right="73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>Экологические правонарушения.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ind w:right="73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Конституционные обязанности гражданина РФ. Воинская обязанность.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Права и обязанности налогоплательщиков. Юридическая ответственность за налоговые правонарушения.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Законодательство в сфере антикоррупционной политики государства.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tabs>
                <w:tab w:val="center" w:pos="781"/>
                <w:tab w:val="center" w:pos="2653"/>
                <w:tab w:val="center" w:pos="4530"/>
              </w:tabs>
              <w:spacing w:after="32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Гражданское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право.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Гражданские </w:t>
            </w:r>
          </w:p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правоотношения. Субъекты гражданского права.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Организационно-правовые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формы предприятий.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tabs>
                <w:tab w:val="center" w:pos="1090"/>
                <w:tab w:val="center" w:pos="4478"/>
              </w:tabs>
              <w:spacing w:after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Имущественные права. </w:t>
            </w:r>
            <w:r w:rsidRPr="009D6C7F">
              <w:rPr>
                <w:rFonts w:ascii="Times New Roman" w:hAnsi="Times New Roman"/>
                <w:sz w:val="24"/>
                <w:szCs w:val="24"/>
                <w:lang w:eastAsia="ru-RU"/>
              </w:rPr>
              <w:t>Наследование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Неимущественные права: честь, достоинство, имя. Способы защиты имущественных и неимущественных прав.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Семейное право. Порядок и условия заключения и расторжения брака. Правовое регулирование отношений супругов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Права и обязанности родителей и детей.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Занятость и трудоустройство.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tabs>
                <w:tab w:val="center" w:pos="785"/>
                <w:tab w:val="center" w:pos="4309"/>
              </w:tabs>
              <w:spacing w:after="35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трудоустройства </w:t>
            </w:r>
          </w:p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несовершеннолетних 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Правовые основы социальной защиты и социального обеспечения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Пенсионное обеспечение в РФ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Конституционное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судопроизводство. Основные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правила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принципы гражданского процесса.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Гражданские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споры,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порядок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их рассмотрения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административной юрисдикции. 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Особенности уголовного процесса. Стадии уголовного процесса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Понятие и предмет международного права. </w:t>
            </w:r>
          </w:p>
          <w:p w:rsidR="0084755D" w:rsidRPr="009D6C7F" w:rsidRDefault="0084755D" w:rsidP="009D6C7F">
            <w:pPr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Международная защита прав человека в условиях мирного и военного времени.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Правовая база противодействия терроризму в Российской Федерации.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spacing w:after="54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Практикум. Решение заданий по теме «Правовое регулирование общественных </w:t>
            </w:r>
          </w:p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отношений» в формате ЕГЭ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Общественное развитие. Эволюция и революция как формы социального изменения.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общественного развития. Формы социального прогресса: реформа, революция.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Многовариантность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общественного развития.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Процессы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глобализации. </w:t>
            </w:r>
            <w:r w:rsidRPr="009D6C7F">
              <w:rPr>
                <w:rFonts w:ascii="Times New Roman" w:hAnsi="Times New Roman"/>
                <w:sz w:val="24"/>
                <w:szCs w:val="24"/>
              </w:rPr>
              <w:tab/>
              <w:t xml:space="preserve">Основные направления глобализации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Последствия глобализации. Общество и человек перед лицом угроз и вызовов XXI века.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Глобальные проблемы </w:t>
            </w:r>
            <w:r w:rsidR="00457485" w:rsidRPr="009D6C7F">
              <w:rPr>
                <w:rFonts w:ascii="Times New Roman" w:hAnsi="Times New Roman"/>
                <w:sz w:val="24"/>
                <w:szCs w:val="24"/>
              </w:rPr>
              <w:t>человечества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теме «Политика»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теме «Право»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Повторение по теме «Человек», решение заданий в формате ЕГЭ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Повторение по теме «Общество и социальные отношения», решение заданий в формате ЕГЭ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spacing w:after="50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Повторение по теме «Экономика. Рыночное регулирование экономики», решение </w:t>
            </w:r>
          </w:p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заданий в формате ЕГЭ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Повторение по теме «Государство и экономика», решение заданий в формате ЕГЭ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Технология написания мини-сочинения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Практикум по написанию мини-сочинения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>Разбор типичных ошибок в написании мини-сочинения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Решение заданий в формате ЕГЭ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</w:rPr>
            </w:pPr>
            <w:r w:rsidRPr="009D6C7F">
              <w:rPr>
                <w:rFonts w:ascii="Times New Roman" w:hAnsi="Times New Roman"/>
                <w:sz w:val="24"/>
                <w:szCs w:val="24"/>
              </w:rPr>
              <w:t xml:space="preserve">Решение заданий в формате ЕГЭ 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4755D" w:rsidTr="0084755D">
        <w:tc>
          <w:tcPr>
            <w:tcW w:w="817" w:type="dxa"/>
          </w:tcPr>
          <w:p w:rsidR="0084755D" w:rsidRPr="009D6C7F" w:rsidRDefault="0084755D" w:rsidP="009D6C7F">
            <w:pPr>
              <w:pStyle w:val="a5"/>
              <w:numPr>
                <w:ilvl w:val="0"/>
                <w:numId w:val="26"/>
              </w:numPr>
            </w:pPr>
          </w:p>
        </w:tc>
        <w:tc>
          <w:tcPr>
            <w:tcW w:w="6095" w:type="dxa"/>
          </w:tcPr>
          <w:p w:rsidR="0084755D" w:rsidRPr="009D6C7F" w:rsidRDefault="0084755D" w:rsidP="009D6C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C7F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268" w:type="dxa"/>
          </w:tcPr>
          <w:p w:rsidR="0084755D" w:rsidRPr="0084755D" w:rsidRDefault="0084755D" w:rsidP="00633F99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4755D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756EB7" w:rsidRDefault="00756EB7" w:rsidP="00756EB7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sectPr w:rsidR="00756EB7" w:rsidSect="00E57D5B">
      <w:footerReference w:type="default" r:id="rId8"/>
      <w:pgSz w:w="11906" w:h="16838"/>
      <w:pgMar w:top="1134" w:right="850" w:bottom="1134" w:left="1701" w:header="709" w:footer="709" w:gutter="17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6E" w:rsidRDefault="001A106E" w:rsidP="00B6597F">
      <w:pPr>
        <w:spacing w:after="0" w:line="240" w:lineRule="auto"/>
      </w:pPr>
      <w:r>
        <w:separator/>
      </w:r>
    </w:p>
  </w:endnote>
  <w:endnote w:type="continuationSeparator" w:id="0">
    <w:p w:rsidR="001A106E" w:rsidRDefault="001A106E" w:rsidP="00B6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CC"/>
    <w:family w:val="auto"/>
    <w:pitch w:val="default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9094"/>
      <w:docPartObj>
        <w:docPartGallery w:val="Page Numbers (Bottom of Page)"/>
        <w:docPartUnique/>
      </w:docPartObj>
    </w:sdtPr>
    <w:sdtEndPr/>
    <w:sdtContent>
      <w:p w:rsidR="00AB0483" w:rsidRDefault="00E57D5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0483" w:rsidRDefault="00AB048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6E" w:rsidRDefault="001A106E" w:rsidP="00B6597F">
      <w:pPr>
        <w:spacing w:after="0" w:line="240" w:lineRule="auto"/>
      </w:pPr>
      <w:r>
        <w:separator/>
      </w:r>
    </w:p>
  </w:footnote>
  <w:footnote w:type="continuationSeparator" w:id="0">
    <w:p w:rsidR="001A106E" w:rsidRDefault="001A106E" w:rsidP="00B6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377" w:hanging="810"/>
      </w:p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8" w15:restartNumberingAfterBreak="0">
    <w:nsid w:val="0000000A"/>
    <w:multiLevelType w:val="multi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1" w15:restartNumberingAfterBreak="0">
    <w:nsid w:val="0000000D"/>
    <w:multiLevelType w:val="multi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0D5388"/>
    <w:multiLevelType w:val="multilevel"/>
    <w:tmpl w:val="BEE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993F82"/>
    <w:multiLevelType w:val="multilevel"/>
    <w:tmpl w:val="448E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26551D"/>
    <w:multiLevelType w:val="hybridMultilevel"/>
    <w:tmpl w:val="F934E3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77C62A5"/>
    <w:multiLevelType w:val="multilevel"/>
    <w:tmpl w:val="42F6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B21288D"/>
    <w:multiLevelType w:val="hybridMultilevel"/>
    <w:tmpl w:val="BBD2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pStyle w:val="2"/>
      <w:lvlText w:val="o"/>
      <w:lvlJc w:val="left"/>
      <w:pPr>
        <w:tabs>
          <w:tab w:val="num" w:pos="8582"/>
        </w:tabs>
        <w:ind w:left="8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9C2BD3"/>
    <w:multiLevelType w:val="hybridMultilevel"/>
    <w:tmpl w:val="CD34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25A64"/>
    <w:multiLevelType w:val="multilevel"/>
    <w:tmpl w:val="E06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2C0A98"/>
    <w:multiLevelType w:val="multilevel"/>
    <w:tmpl w:val="4B1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AE52F5"/>
    <w:multiLevelType w:val="hybridMultilevel"/>
    <w:tmpl w:val="9F02B0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B976B2"/>
    <w:multiLevelType w:val="hybridMultilevel"/>
    <w:tmpl w:val="BA2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A78F0"/>
    <w:multiLevelType w:val="multilevel"/>
    <w:tmpl w:val="BB5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684AA2"/>
    <w:multiLevelType w:val="hybridMultilevel"/>
    <w:tmpl w:val="8C9CC4C0"/>
    <w:lvl w:ilvl="0" w:tplc="CF325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F6816"/>
    <w:multiLevelType w:val="multilevel"/>
    <w:tmpl w:val="E7B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DD30B6"/>
    <w:multiLevelType w:val="multilevel"/>
    <w:tmpl w:val="D8F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244792"/>
    <w:multiLevelType w:val="multilevel"/>
    <w:tmpl w:val="E56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0A3354"/>
    <w:multiLevelType w:val="multilevel"/>
    <w:tmpl w:val="527A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624279"/>
    <w:multiLevelType w:val="hybridMultilevel"/>
    <w:tmpl w:val="4CC69A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2C34B1"/>
    <w:multiLevelType w:val="hybridMultilevel"/>
    <w:tmpl w:val="15E8BE8E"/>
    <w:lvl w:ilvl="0" w:tplc="EE98CBB0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9BE0F6C"/>
    <w:multiLevelType w:val="hybridMultilevel"/>
    <w:tmpl w:val="B99E9CB6"/>
    <w:lvl w:ilvl="0" w:tplc="A3742B10">
      <w:start w:val="1"/>
      <w:numFmt w:val="bullet"/>
      <w:lvlText w:val="•"/>
      <w:lvlJc w:val="left"/>
      <w:pPr>
        <w:ind w:left="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AD32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8C8F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E5E5A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A325C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27BD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A79B2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0B6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C3260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734392"/>
    <w:multiLevelType w:val="multilevel"/>
    <w:tmpl w:val="D5E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21D20"/>
    <w:multiLevelType w:val="hybridMultilevel"/>
    <w:tmpl w:val="3586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82F2B"/>
    <w:multiLevelType w:val="hybridMultilevel"/>
    <w:tmpl w:val="83B41508"/>
    <w:lvl w:ilvl="0" w:tplc="4E0EE0BA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082E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653C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68E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89DC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E48DA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A034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25D8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402F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A5357F"/>
    <w:multiLevelType w:val="multilevel"/>
    <w:tmpl w:val="1D98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F3778"/>
    <w:multiLevelType w:val="multilevel"/>
    <w:tmpl w:val="880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E2FFC"/>
    <w:multiLevelType w:val="hybridMultilevel"/>
    <w:tmpl w:val="03AC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30"/>
  </w:num>
  <w:num w:numId="4">
    <w:abstractNumId w:val="13"/>
  </w:num>
  <w:num w:numId="5">
    <w:abstractNumId w:val="25"/>
  </w:num>
  <w:num w:numId="6">
    <w:abstractNumId w:val="36"/>
  </w:num>
  <w:num w:numId="7">
    <w:abstractNumId w:val="12"/>
  </w:num>
  <w:num w:numId="8">
    <w:abstractNumId w:val="27"/>
  </w:num>
  <w:num w:numId="9">
    <w:abstractNumId w:val="23"/>
  </w:num>
  <w:num w:numId="10">
    <w:abstractNumId w:val="20"/>
  </w:num>
  <w:num w:numId="11">
    <w:abstractNumId w:val="32"/>
  </w:num>
  <w:num w:numId="12">
    <w:abstractNumId w:val="19"/>
  </w:num>
  <w:num w:numId="13">
    <w:abstractNumId w:val="35"/>
  </w:num>
  <w:num w:numId="14">
    <w:abstractNumId w:val="26"/>
  </w:num>
  <w:num w:numId="15">
    <w:abstractNumId w:val="28"/>
  </w:num>
  <w:num w:numId="16">
    <w:abstractNumId w:val="2"/>
  </w:num>
  <w:num w:numId="17">
    <w:abstractNumId w:val="14"/>
  </w:num>
  <w:num w:numId="18">
    <w:abstractNumId w:val="21"/>
  </w:num>
  <w:num w:numId="19">
    <w:abstractNumId w:val="18"/>
  </w:num>
  <w:num w:numId="20">
    <w:abstractNumId w:val="16"/>
  </w:num>
  <w:num w:numId="21">
    <w:abstractNumId w:val="15"/>
  </w:num>
  <w:num w:numId="22">
    <w:abstractNumId w:val="22"/>
  </w:num>
  <w:num w:numId="23">
    <w:abstractNumId w:val="34"/>
  </w:num>
  <w:num w:numId="24">
    <w:abstractNumId w:val="31"/>
  </w:num>
  <w:num w:numId="25">
    <w:abstractNumId w:val="33"/>
  </w:num>
  <w:num w:numId="26">
    <w:abstractNumId w:val="37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F85"/>
    <w:rsid w:val="00000C8F"/>
    <w:rsid w:val="00004687"/>
    <w:rsid w:val="00005210"/>
    <w:rsid w:val="0000684E"/>
    <w:rsid w:val="00027E9F"/>
    <w:rsid w:val="00040C6C"/>
    <w:rsid w:val="0004156F"/>
    <w:rsid w:val="0004604A"/>
    <w:rsid w:val="0005753A"/>
    <w:rsid w:val="000602FD"/>
    <w:rsid w:val="000635C7"/>
    <w:rsid w:val="00071FCC"/>
    <w:rsid w:val="00076C20"/>
    <w:rsid w:val="0008261D"/>
    <w:rsid w:val="000828CE"/>
    <w:rsid w:val="00090D78"/>
    <w:rsid w:val="0009338B"/>
    <w:rsid w:val="000A01A4"/>
    <w:rsid w:val="000A1BD5"/>
    <w:rsid w:val="000A3417"/>
    <w:rsid w:val="000B2B4E"/>
    <w:rsid w:val="000B36FC"/>
    <w:rsid w:val="000B7C66"/>
    <w:rsid w:val="000E2FDB"/>
    <w:rsid w:val="000E3AE3"/>
    <w:rsid w:val="000E763E"/>
    <w:rsid w:val="000F0982"/>
    <w:rsid w:val="000F1B57"/>
    <w:rsid w:val="000F5201"/>
    <w:rsid w:val="001037A0"/>
    <w:rsid w:val="00103AA5"/>
    <w:rsid w:val="00110845"/>
    <w:rsid w:val="00110A97"/>
    <w:rsid w:val="001119C6"/>
    <w:rsid w:val="001174A9"/>
    <w:rsid w:val="00132C71"/>
    <w:rsid w:val="00133DFB"/>
    <w:rsid w:val="00133E57"/>
    <w:rsid w:val="00135BA6"/>
    <w:rsid w:val="001560D4"/>
    <w:rsid w:val="0017045D"/>
    <w:rsid w:val="001823B1"/>
    <w:rsid w:val="00185867"/>
    <w:rsid w:val="001863CA"/>
    <w:rsid w:val="00186B51"/>
    <w:rsid w:val="001A106E"/>
    <w:rsid w:val="001A7801"/>
    <w:rsid w:val="001B5509"/>
    <w:rsid w:val="001B7AF8"/>
    <w:rsid w:val="001C28E5"/>
    <w:rsid w:val="001C3D3C"/>
    <w:rsid w:val="001C43F4"/>
    <w:rsid w:val="001C484F"/>
    <w:rsid w:val="001C625D"/>
    <w:rsid w:val="001C732C"/>
    <w:rsid w:val="001C7A76"/>
    <w:rsid w:val="001D65F0"/>
    <w:rsid w:val="001D6B29"/>
    <w:rsid w:val="001E2419"/>
    <w:rsid w:val="001F4177"/>
    <w:rsid w:val="001F50CF"/>
    <w:rsid w:val="001F57EC"/>
    <w:rsid w:val="002050A8"/>
    <w:rsid w:val="002133DA"/>
    <w:rsid w:val="00216625"/>
    <w:rsid w:val="002568C5"/>
    <w:rsid w:val="00257E49"/>
    <w:rsid w:val="00261C6D"/>
    <w:rsid w:val="002913D6"/>
    <w:rsid w:val="00291A24"/>
    <w:rsid w:val="002A6DD1"/>
    <w:rsid w:val="002B0FD5"/>
    <w:rsid w:val="002B47E2"/>
    <w:rsid w:val="002B55F8"/>
    <w:rsid w:val="002B6E10"/>
    <w:rsid w:val="002C085D"/>
    <w:rsid w:val="002D4568"/>
    <w:rsid w:val="002F60EB"/>
    <w:rsid w:val="0031227A"/>
    <w:rsid w:val="00317304"/>
    <w:rsid w:val="0032022C"/>
    <w:rsid w:val="00334FCB"/>
    <w:rsid w:val="00335E61"/>
    <w:rsid w:val="00335FA0"/>
    <w:rsid w:val="0034360B"/>
    <w:rsid w:val="00344738"/>
    <w:rsid w:val="00360140"/>
    <w:rsid w:val="00367F00"/>
    <w:rsid w:val="003727A5"/>
    <w:rsid w:val="0037352F"/>
    <w:rsid w:val="00387064"/>
    <w:rsid w:val="00391D0B"/>
    <w:rsid w:val="00391D6E"/>
    <w:rsid w:val="00392158"/>
    <w:rsid w:val="00395F3E"/>
    <w:rsid w:val="003B5E66"/>
    <w:rsid w:val="003B5FFA"/>
    <w:rsid w:val="003B7FFD"/>
    <w:rsid w:val="003C111C"/>
    <w:rsid w:val="003C1D3D"/>
    <w:rsid w:val="003D0535"/>
    <w:rsid w:val="003D3BF6"/>
    <w:rsid w:val="003F1813"/>
    <w:rsid w:val="00402AAD"/>
    <w:rsid w:val="00402FFE"/>
    <w:rsid w:val="00407356"/>
    <w:rsid w:val="0041227E"/>
    <w:rsid w:val="00447A6F"/>
    <w:rsid w:val="00447D73"/>
    <w:rsid w:val="00450239"/>
    <w:rsid w:val="00457485"/>
    <w:rsid w:val="00462A49"/>
    <w:rsid w:val="00476F17"/>
    <w:rsid w:val="00496637"/>
    <w:rsid w:val="004A0DAB"/>
    <w:rsid w:val="004B145F"/>
    <w:rsid w:val="004D18B3"/>
    <w:rsid w:val="004D32D2"/>
    <w:rsid w:val="004D45AF"/>
    <w:rsid w:val="004E4272"/>
    <w:rsid w:val="004F49FF"/>
    <w:rsid w:val="00517D1F"/>
    <w:rsid w:val="00522BCA"/>
    <w:rsid w:val="00522F2F"/>
    <w:rsid w:val="00533265"/>
    <w:rsid w:val="0053544D"/>
    <w:rsid w:val="005406CD"/>
    <w:rsid w:val="00545F96"/>
    <w:rsid w:val="00550F7C"/>
    <w:rsid w:val="00557ECE"/>
    <w:rsid w:val="00560E0E"/>
    <w:rsid w:val="00586278"/>
    <w:rsid w:val="00590AC9"/>
    <w:rsid w:val="005A012F"/>
    <w:rsid w:val="005A1046"/>
    <w:rsid w:val="005B1D13"/>
    <w:rsid w:val="005E0872"/>
    <w:rsid w:val="005F1D5B"/>
    <w:rsid w:val="0062048E"/>
    <w:rsid w:val="00631D76"/>
    <w:rsid w:val="00636D2E"/>
    <w:rsid w:val="00637A57"/>
    <w:rsid w:val="00640F15"/>
    <w:rsid w:val="0064731E"/>
    <w:rsid w:val="00655232"/>
    <w:rsid w:val="00666D21"/>
    <w:rsid w:val="006725AE"/>
    <w:rsid w:val="006752FB"/>
    <w:rsid w:val="00675D23"/>
    <w:rsid w:val="006849DB"/>
    <w:rsid w:val="0069028D"/>
    <w:rsid w:val="00693E43"/>
    <w:rsid w:val="006A2BE2"/>
    <w:rsid w:val="006A3A88"/>
    <w:rsid w:val="006B222B"/>
    <w:rsid w:val="006C02DA"/>
    <w:rsid w:val="006D3C2F"/>
    <w:rsid w:val="006D4626"/>
    <w:rsid w:val="00707074"/>
    <w:rsid w:val="00710A71"/>
    <w:rsid w:val="00711725"/>
    <w:rsid w:val="00714338"/>
    <w:rsid w:val="00715F52"/>
    <w:rsid w:val="00724CE7"/>
    <w:rsid w:val="0073259E"/>
    <w:rsid w:val="007379F6"/>
    <w:rsid w:val="0075489C"/>
    <w:rsid w:val="00756EB7"/>
    <w:rsid w:val="00761DD5"/>
    <w:rsid w:val="0076285F"/>
    <w:rsid w:val="00770486"/>
    <w:rsid w:val="00772D70"/>
    <w:rsid w:val="00780AE6"/>
    <w:rsid w:val="007832A0"/>
    <w:rsid w:val="00791321"/>
    <w:rsid w:val="007A2991"/>
    <w:rsid w:val="007B0A1A"/>
    <w:rsid w:val="007C0CB7"/>
    <w:rsid w:val="007D20B4"/>
    <w:rsid w:val="007E0B0E"/>
    <w:rsid w:val="007F72FB"/>
    <w:rsid w:val="00800DE1"/>
    <w:rsid w:val="00811F85"/>
    <w:rsid w:val="008242B5"/>
    <w:rsid w:val="0082449D"/>
    <w:rsid w:val="008268A3"/>
    <w:rsid w:val="0083759E"/>
    <w:rsid w:val="0084755D"/>
    <w:rsid w:val="008522BE"/>
    <w:rsid w:val="00856536"/>
    <w:rsid w:val="00862840"/>
    <w:rsid w:val="008657D2"/>
    <w:rsid w:val="00884400"/>
    <w:rsid w:val="008946AC"/>
    <w:rsid w:val="00895C6C"/>
    <w:rsid w:val="008A01DD"/>
    <w:rsid w:val="008A0583"/>
    <w:rsid w:val="008A55FB"/>
    <w:rsid w:val="008A5CB6"/>
    <w:rsid w:val="008B345B"/>
    <w:rsid w:val="008D0053"/>
    <w:rsid w:val="008D0D6A"/>
    <w:rsid w:val="008D4880"/>
    <w:rsid w:val="008D7D75"/>
    <w:rsid w:val="008E25C9"/>
    <w:rsid w:val="008F09CF"/>
    <w:rsid w:val="008F1494"/>
    <w:rsid w:val="008F4496"/>
    <w:rsid w:val="00911CC9"/>
    <w:rsid w:val="00917DB3"/>
    <w:rsid w:val="00921A10"/>
    <w:rsid w:val="00936190"/>
    <w:rsid w:val="009419A5"/>
    <w:rsid w:val="00944682"/>
    <w:rsid w:val="00946FF7"/>
    <w:rsid w:val="00954414"/>
    <w:rsid w:val="00980B3E"/>
    <w:rsid w:val="00990AF6"/>
    <w:rsid w:val="009938E8"/>
    <w:rsid w:val="009A42A2"/>
    <w:rsid w:val="009A4CBD"/>
    <w:rsid w:val="009A7B7F"/>
    <w:rsid w:val="009B031F"/>
    <w:rsid w:val="009B2DAC"/>
    <w:rsid w:val="009B3B76"/>
    <w:rsid w:val="009C39CE"/>
    <w:rsid w:val="009C5D1D"/>
    <w:rsid w:val="009D4F5E"/>
    <w:rsid w:val="009D6C7F"/>
    <w:rsid w:val="009E1F97"/>
    <w:rsid w:val="009E4A12"/>
    <w:rsid w:val="009F1ECB"/>
    <w:rsid w:val="00A111AA"/>
    <w:rsid w:val="00A310A6"/>
    <w:rsid w:val="00A32D47"/>
    <w:rsid w:val="00A502FF"/>
    <w:rsid w:val="00A53D32"/>
    <w:rsid w:val="00A57569"/>
    <w:rsid w:val="00A62F7A"/>
    <w:rsid w:val="00A6596A"/>
    <w:rsid w:val="00A65DFC"/>
    <w:rsid w:val="00A66152"/>
    <w:rsid w:val="00A729A6"/>
    <w:rsid w:val="00A83F26"/>
    <w:rsid w:val="00A9071A"/>
    <w:rsid w:val="00A92291"/>
    <w:rsid w:val="00A95E43"/>
    <w:rsid w:val="00AB0483"/>
    <w:rsid w:val="00AB093B"/>
    <w:rsid w:val="00AB144D"/>
    <w:rsid w:val="00AB424E"/>
    <w:rsid w:val="00AC4BF8"/>
    <w:rsid w:val="00AE0BB1"/>
    <w:rsid w:val="00AE4B66"/>
    <w:rsid w:val="00AE5C63"/>
    <w:rsid w:val="00AE7478"/>
    <w:rsid w:val="00B01959"/>
    <w:rsid w:val="00B062A6"/>
    <w:rsid w:val="00B26F7C"/>
    <w:rsid w:val="00B3398B"/>
    <w:rsid w:val="00B5196A"/>
    <w:rsid w:val="00B60F75"/>
    <w:rsid w:val="00B6597F"/>
    <w:rsid w:val="00B663E1"/>
    <w:rsid w:val="00B74080"/>
    <w:rsid w:val="00B85937"/>
    <w:rsid w:val="00B8772E"/>
    <w:rsid w:val="00BA5570"/>
    <w:rsid w:val="00BA79E3"/>
    <w:rsid w:val="00BA7E2A"/>
    <w:rsid w:val="00BB0B07"/>
    <w:rsid w:val="00BB3627"/>
    <w:rsid w:val="00BB60E4"/>
    <w:rsid w:val="00BC0767"/>
    <w:rsid w:val="00BC7237"/>
    <w:rsid w:val="00BD7C40"/>
    <w:rsid w:val="00BE1D1B"/>
    <w:rsid w:val="00BE2753"/>
    <w:rsid w:val="00C12B86"/>
    <w:rsid w:val="00C1507C"/>
    <w:rsid w:val="00C30072"/>
    <w:rsid w:val="00C32759"/>
    <w:rsid w:val="00C5052E"/>
    <w:rsid w:val="00C50C52"/>
    <w:rsid w:val="00C62E0B"/>
    <w:rsid w:val="00C6420A"/>
    <w:rsid w:val="00C64747"/>
    <w:rsid w:val="00C77A22"/>
    <w:rsid w:val="00C77BC8"/>
    <w:rsid w:val="00C86BF0"/>
    <w:rsid w:val="00C87D1B"/>
    <w:rsid w:val="00C92369"/>
    <w:rsid w:val="00C95D51"/>
    <w:rsid w:val="00C978D7"/>
    <w:rsid w:val="00CA464C"/>
    <w:rsid w:val="00CA5D5F"/>
    <w:rsid w:val="00CB56E2"/>
    <w:rsid w:val="00CC2683"/>
    <w:rsid w:val="00CC33C7"/>
    <w:rsid w:val="00CE79AC"/>
    <w:rsid w:val="00CF418F"/>
    <w:rsid w:val="00CF5149"/>
    <w:rsid w:val="00D139AE"/>
    <w:rsid w:val="00D15C84"/>
    <w:rsid w:val="00D23691"/>
    <w:rsid w:val="00D26D04"/>
    <w:rsid w:val="00D34F62"/>
    <w:rsid w:val="00D36854"/>
    <w:rsid w:val="00D5481F"/>
    <w:rsid w:val="00D56FAC"/>
    <w:rsid w:val="00D633D8"/>
    <w:rsid w:val="00D8623F"/>
    <w:rsid w:val="00D9242C"/>
    <w:rsid w:val="00D97964"/>
    <w:rsid w:val="00DA610A"/>
    <w:rsid w:val="00DC027D"/>
    <w:rsid w:val="00DC3613"/>
    <w:rsid w:val="00DD5732"/>
    <w:rsid w:val="00DE04D6"/>
    <w:rsid w:val="00DF356D"/>
    <w:rsid w:val="00E03508"/>
    <w:rsid w:val="00E26D81"/>
    <w:rsid w:val="00E54A98"/>
    <w:rsid w:val="00E54DC4"/>
    <w:rsid w:val="00E56479"/>
    <w:rsid w:val="00E57D5B"/>
    <w:rsid w:val="00E62420"/>
    <w:rsid w:val="00E62894"/>
    <w:rsid w:val="00E64B0E"/>
    <w:rsid w:val="00E83C41"/>
    <w:rsid w:val="00E863B6"/>
    <w:rsid w:val="00E94D25"/>
    <w:rsid w:val="00EA4466"/>
    <w:rsid w:val="00EA5019"/>
    <w:rsid w:val="00EB2BE3"/>
    <w:rsid w:val="00EB3B01"/>
    <w:rsid w:val="00EB7B21"/>
    <w:rsid w:val="00EC21DD"/>
    <w:rsid w:val="00EC4C1E"/>
    <w:rsid w:val="00ED3913"/>
    <w:rsid w:val="00EE47B2"/>
    <w:rsid w:val="00F042D0"/>
    <w:rsid w:val="00F07030"/>
    <w:rsid w:val="00F1451F"/>
    <w:rsid w:val="00F15506"/>
    <w:rsid w:val="00F23F74"/>
    <w:rsid w:val="00F309D4"/>
    <w:rsid w:val="00F33DCC"/>
    <w:rsid w:val="00F36211"/>
    <w:rsid w:val="00F43DA1"/>
    <w:rsid w:val="00F608CB"/>
    <w:rsid w:val="00F660C0"/>
    <w:rsid w:val="00F76D4A"/>
    <w:rsid w:val="00F8632E"/>
    <w:rsid w:val="00F93CD2"/>
    <w:rsid w:val="00FA118B"/>
    <w:rsid w:val="00FA7E79"/>
    <w:rsid w:val="00FB1CCB"/>
    <w:rsid w:val="00FC1100"/>
    <w:rsid w:val="00FC2EDB"/>
    <w:rsid w:val="00FC7097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BE7B"/>
  <w15:docId w15:val="{F502964F-BF1C-4BA4-8D76-B215BD49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85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780AE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1433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4338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14338"/>
    <w:pPr>
      <w:keepNext/>
      <w:numPr>
        <w:ilvl w:val="3"/>
        <w:numId w:val="1"/>
      </w:numPr>
      <w:suppressAutoHyphens/>
      <w:spacing w:after="0" w:line="240" w:lineRule="auto"/>
      <w:ind w:left="0" w:firstLine="567"/>
      <w:jc w:val="both"/>
      <w:outlineLvl w:val="3"/>
    </w:pPr>
    <w:rPr>
      <w:rFonts w:ascii="Times New Roman" w:hAnsi="Times New Roman"/>
      <w:b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1433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hAnsi="Arial" w:cs="Arial"/>
      <w:b/>
      <w:cap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1F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811F85"/>
    <w:rPr>
      <w:rFonts w:ascii="Calibri" w:eastAsia="Times New Roman" w:hAnsi="Calibri" w:cs="Times New Roman"/>
    </w:rPr>
  </w:style>
  <w:style w:type="paragraph" w:customStyle="1" w:styleId="Default">
    <w:name w:val="Default"/>
    <w:rsid w:val="00811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11F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2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F93CD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F93CD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A5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7379F6"/>
    <w:rPr>
      <w:color w:val="0000FF"/>
      <w:u w:val="single"/>
    </w:rPr>
  </w:style>
  <w:style w:type="paragraph" w:styleId="aa">
    <w:name w:val="Normal (Web)"/>
    <w:basedOn w:val="a"/>
    <w:link w:val="ab"/>
    <w:uiPriority w:val="99"/>
    <w:unhideWhenUsed/>
    <w:rsid w:val="00737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rsid w:val="007379F6"/>
    <w:rPr>
      <w:rFonts w:ascii="Times New Roman" w:hAnsi="Times New Roman" w:cs="Times New Roman" w:hint="default"/>
      <w:b/>
      <w:bCs/>
      <w:sz w:val="18"/>
      <w:szCs w:val="18"/>
    </w:rPr>
  </w:style>
  <w:style w:type="character" w:styleId="ac">
    <w:name w:val="Strong"/>
    <w:basedOn w:val="a0"/>
    <w:uiPriority w:val="99"/>
    <w:qFormat/>
    <w:rsid w:val="007379F6"/>
    <w:rPr>
      <w:b/>
      <w:bCs/>
    </w:rPr>
  </w:style>
  <w:style w:type="paragraph" w:customStyle="1" w:styleId="11">
    <w:name w:val="Обычный1"/>
    <w:basedOn w:val="a"/>
    <w:uiPriority w:val="99"/>
    <w:rsid w:val="00E62420"/>
    <w:pPr>
      <w:widowControl w:val="0"/>
    </w:pPr>
    <w:rPr>
      <w:rFonts w:eastAsia="Calibri" w:cs="Arial"/>
      <w:noProof/>
      <w:szCs w:val="20"/>
      <w:lang w:val="en-US"/>
    </w:rPr>
  </w:style>
  <w:style w:type="paragraph" w:customStyle="1" w:styleId="12">
    <w:name w:val="Основной текст1"/>
    <w:basedOn w:val="11"/>
    <w:rsid w:val="00E62420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1">
    <w:name w:val="стиль2"/>
    <w:basedOn w:val="11"/>
    <w:rsid w:val="00E62420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3">
    <w:name w:val="Текст1"/>
    <w:basedOn w:val="11"/>
    <w:rsid w:val="00E62420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22">
    <w:name w:val="Обычный2"/>
    <w:basedOn w:val="a"/>
    <w:rsid w:val="00E62420"/>
    <w:pPr>
      <w:widowControl w:val="0"/>
    </w:pPr>
    <w:rPr>
      <w:rFonts w:eastAsia="Calibri" w:cs="Arial"/>
      <w:noProof/>
      <w:szCs w:val="20"/>
      <w:lang w:val="en-US"/>
    </w:rPr>
  </w:style>
  <w:style w:type="character" w:customStyle="1" w:styleId="dash041e0431044b0447043d044b0439char1">
    <w:name w:val="dash041e_0431_044b_0447_043d_044b_0439__char1"/>
    <w:rsid w:val="00E624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6242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0AE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3">
    <w:name w:val="Основной текст (2)_"/>
    <w:link w:val="24"/>
    <w:uiPriority w:val="99"/>
    <w:locked/>
    <w:rsid w:val="00780AE6"/>
    <w:rPr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80AE6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pacing w:val="10"/>
      <w:sz w:val="24"/>
      <w:szCs w:val="24"/>
    </w:rPr>
  </w:style>
  <w:style w:type="paragraph" w:customStyle="1" w:styleId="c8">
    <w:name w:val="c8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780AE6"/>
    <w:rPr>
      <w:rFonts w:cs="Times New Roman"/>
    </w:rPr>
  </w:style>
  <w:style w:type="character" w:customStyle="1" w:styleId="c17">
    <w:name w:val="c17"/>
    <w:uiPriority w:val="99"/>
    <w:rsid w:val="00780AE6"/>
    <w:rPr>
      <w:rFonts w:cs="Times New Roman"/>
    </w:rPr>
  </w:style>
  <w:style w:type="paragraph" w:styleId="ad">
    <w:name w:val="header"/>
    <w:basedOn w:val="a"/>
    <w:link w:val="ae"/>
    <w:rsid w:val="00780AE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80AE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780AE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uiPriority w:val="99"/>
    <w:rsid w:val="00780AE6"/>
    <w:rPr>
      <w:rFonts w:ascii="Calibri" w:eastAsia="Calibri" w:hAnsi="Calibri" w:cs="Times New Roman"/>
    </w:rPr>
  </w:style>
  <w:style w:type="character" w:customStyle="1" w:styleId="c3">
    <w:name w:val="c3"/>
    <w:uiPriority w:val="99"/>
    <w:rsid w:val="00780AE6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80A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80AE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780AE6"/>
    <w:pPr>
      <w:spacing w:after="0" w:line="240" w:lineRule="auto"/>
      <w:jc w:val="right"/>
    </w:pPr>
    <w:rPr>
      <w:rFonts w:ascii="Times New Roman" w:hAnsi="Times New Roman"/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780AE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b">
    <w:name w:val="Обычный (веб) Знак"/>
    <w:link w:val="aa"/>
    <w:uiPriority w:val="99"/>
    <w:locked/>
    <w:rsid w:val="00780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uiPriority w:val="99"/>
    <w:rsid w:val="00780AE6"/>
    <w:rPr>
      <w:rFonts w:cs="Times New Roman"/>
    </w:rPr>
  </w:style>
  <w:style w:type="table" w:customStyle="1" w:styleId="14">
    <w:name w:val="Сетка таблицы1"/>
    <w:uiPriority w:val="99"/>
    <w:rsid w:val="0078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780AE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80A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тиль"/>
    <w:uiPriority w:val="99"/>
    <w:rsid w:val="00780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80AE6"/>
    <w:rPr>
      <w:rFonts w:cs="Times New Roman"/>
    </w:rPr>
  </w:style>
  <w:style w:type="character" w:customStyle="1" w:styleId="15">
    <w:name w:val="Основной шрифт абзаца1"/>
    <w:rsid w:val="00780AE6"/>
    <w:rPr>
      <w:sz w:val="22"/>
    </w:rPr>
  </w:style>
  <w:style w:type="paragraph" w:customStyle="1" w:styleId="16">
    <w:name w:val="Без интервала1"/>
    <w:uiPriority w:val="99"/>
    <w:rsid w:val="00780A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PlainTextChar">
    <w:name w:val="Plain Text Char"/>
    <w:uiPriority w:val="99"/>
    <w:semiHidden/>
    <w:rsid w:val="00780AE6"/>
    <w:rPr>
      <w:rFonts w:ascii="Courier New" w:hAnsi="Courier New" w:cs="Courier New"/>
      <w:sz w:val="20"/>
      <w:szCs w:val="20"/>
      <w:lang w:eastAsia="en-US"/>
    </w:rPr>
  </w:style>
  <w:style w:type="character" w:customStyle="1" w:styleId="c2">
    <w:name w:val="c2"/>
    <w:uiPriority w:val="99"/>
    <w:rsid w:val="00780AE6"/>
    <w:rPr>
      <w:rFonts w:cs="Times New Roman"/>
    </w:rPr>
  </w:style>
  <w:style w:type="paragraph" w:customStyle="1" w:styleId="c4">
    <w:name w:val="c4"/>
    <w:basedOn w:val="a"/>
    <w:uiPriority w:val="99"/>
    <w:rsid w:val="00780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780AE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80AE6"/>
    <w:rPr>
      <w:rFonts w:ascii="Segoe UI" w:eastAsia="Calibri" w:hAnsi="Segoe UI" w:cs="Segoe UI"/>
      <w:sz w:val="18"/>
      <w:szCs w:val="18"/>
    </w:rPr>
  </w:style>
  <w:style w:type="paragraph" w:styleId="af6">
    <w:name w:val="Body Text Indent"/>
    <w:basedOn w:val="a"/>
    <w:link w:val="af7"/>
    <w:rsid w:val="00780AE6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0AE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14338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433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14338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14338"/>
    <w:rPr>
      <w:rFonts w:ascii="Arial" w:eastAsia="Times New Roman" w:hAnsi="Arial" w:cs="Arial"/>
      <w:b/>
      <w:caps/>
      <w:sz w:val="20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714338"/>
  </w:style>
  <w:style w:type="character" w:customStyle="1" w:styleId="WW8Num3z0">
    <w:name w:val="WW8Num3z0"/>
    <w:rsid w:val="00714338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714338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14338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14338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714338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14338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14338"/>
    <w:rPr>
      <w:rFonts w:ascii="Symbol" w:hAnsi="Symbol" w:cs="Symbol"/>
    </w:rPr>
  </w:style>
  <w:style w:type="character" w:customStyle="1" w:styleId="WW8Num6z1">
    <w:name w:val="WW8Num6z1"/>
    <w:rsid w:val="00714338"/>
    <w:rPr>
      <w:rFonts w:ascii="Courier New" w:hAnsi="Courier New" w:cs="Courier New"/>
    </w:rPr>
  </w:style>
  <w:style w:type="character" w:customStyle="1" w:styleId="WW8Num6z2">
    <w:name w:val="WW8Num6z2"/>
    <w:rsid w:val="00714338"/>
    <w:rPr>
      <w:rFonts w:ascii="Wingdings" w:hAnsi="Wingdings" w:cs="Wingdings"/>
    </w:rPr>
  </w:style>
  <w:style w:type="character" w:customStyle="1" w:styleId="WW8Num7z0">
    <w:name w:val="WW8Num7z0"/>
    <w:rsid w:val="00714338"/>
    <w:rPr>
      <w:rFonts w:ascii="Symbol" w:hAnsi="Symbol" w:cs="Symbol"/>
    </w:rPr>
  </w:style>
  <w:style w:type="character" w:customStyle="1" w:styleId="WW8Num7z1">
    <w:name w:val="WW8Num7z1"/>
    <w:rsid w:val="00714338"/>
    <w:rPr>
      <w:rFonts w:ascii="Courier New" w:hAnsi="Courier New" w:cs="Courier New"/>
    </w:rPr>
  </w:style>
  <w:style w:type="character" w:customStyle="1" w:styleId="WW8Num7z2">
    <w:name w:val="WW8Num7z2"/>
    <w:rsid w:val="00714338"/>
    <w:rPr>
      <w:rFonts w:ascii="Wingdings" w:hAnsi="Wingdings" w:cs="Wingdings"/>
    </w:rPr>
  </w:style>
  <w:style w:type="character" w:customStyle="1" w:styleId="WW8Num8z0">
    <w:name w:val="WW8Num8z0"/>
    <w:rsid w:val="00714338"/>
    <w:rPr>
      <w:rFonts w:ascii="Wingdings" w:hAnsi="Wingdings" w:cs="Wingdings"/>
    </w:rPr>
  </w:style>
  <w:style w:type="character" w:customStyle="1" w:styleId="WW8Num9z0">
    <w:name w:val="WW8Num9z0"/>
    <w:rsid w:val="00714338"/>
    <w:rPr>
      <w:rFonts w:ascii="Times New Roman" w:hAnsi="Times New Roman" w:cs="Times New Roman"/>
    </w:rPr>
  </w:style>
  <w:style w:type="character" w:customStyle="1" w:styleId="WW8Num11z0">
    <w:name w:val="WW8Num11z0"/>
    <w:rsid w:val="00714338"/>
    <w:rPr>
      <w:rFonts w:ascii="Wingdings" w:hAnsi="Wingdings" w:cs="Wingdings"/>
    </w:rPr>
  </w:style>
  <w:style w:type="character" w:customStyle="1" w:styleId="WW8Num12z0">
    <w:name w:val="WW8Num12z0"/>
    <w:rsid w:val="00714338"/>
    <w:rPr>
      <w:rFonts w:ascii="Symbol" w:hAnsi="Symbol" w:cs="Symbol"/>
    </w:rPr>
  </w:style>
  <w:style w:type="character" w:customStyle="1" w:styleId="WW8Num12z1">
    <w:name w:val="WW8Num12z1"/>
    <w:rsid w:val="00714338"/>
    <w:rPr>
      <w:rFonts w:ascii="Courier New" w:hAnsi="Courier New" w:cs="Courier New"/>
    </w:rPr>
  </w:style>
  <w:style w:type="character" w:customStyle="1" w:styleId="WW8Num12z2">
    <w:name w:val="WW8Num12z2"/>
    <w:rsid w:val="00714338"/>
    <w:rPr>
      <w:rFonts w:ascii="Wingdings" w:hAnsi="Wingdings" w:cs="Wingdings"/>
    </w:rPr>
  </w:style>
  <w:style w:type="character" w:customStyle="1" w:styleId="WW8Num16z0">
    <w:name w:val="WW8Num16z0"/>
    <w:rsid w:val="00714338"/>
    <w:rPr>
      <w:rFonts w:ascii="Arial" w:hAnsi="Arial" w:cs="Arial"/>
    </w:rPr>
  </w:style>
  <w:style w:type="character" w:customStyle="1" w:styleId="WW8Num17z0">
    <w:name w:val="WW8Num17z0"/>
    <w:rsid w:val="00714338"/>
    <w:rPr>
      <w:rFonts w:ascii="Arial" w:hAnsi="Arial" w:cs="Arial"/>
    </w:rPr>
  </w:style>
  <w:style w:type="character" w:customStyle="1" w:styleId="WW8Num18z0">
    <w:name w:val="WW8Num18z0"/>
    <w:rsid w:val="00714338"/>
    <w:rPr>
      <w:rFonts w:ascii="Symbol" w:hAnsi="Symbol" w:cs="Symbol"/>
    </w:rPr>
  </w:style>
  <w:style w:type="character" w:customStyle="1" w:styleId="WW8Num18z1">
    <w:name w:val="WW8Num18z1"/>
    <w:rsid w:val="00714338"/>
    <w:rPr>
      <w:rFonts w:ascii="Times New Roman" w:eastAsia="Times New Roman" w:hAnsi="Times New Roman" w:cs="Times New Roman"/>
    </w:rPr>
  </w:style>
  <w:style w:type="character" w:customStyle="1" w:styleId="WW8Num18z2">
    <w:name w:val="WW8Num18z2"/>
    <w:rsid w:val="00714338"/>
    <w:rPr>
      <w:rFonts w:ascii="Wingdings" w:hAnsi="Wingdings" w:cs="Wingdings"/>
    </w:rPr>
  </w:style>
  <w:style w:type="character" w:customStyle="1" w:styleId="WW8Num18z4">
    <w:name w:val="WW8Num18z4"/>
    <w:rsid w:val="00714338"/>
    <w:rPr>
      <w:rFonts w:ascii="Courier New" w:hAnsi="Courier New" w:cs="Courier New"/>
    </w:rPr>
  </w:style>
  <w:style w:type="character" w:customStyle="1" w:styleId="WW8Num19z0">
    <w:name w:val="WW8Num19z0"/>
    <w:rsid w:val="00714338"/>
    <w:rPr>
      <w:rFonts w:ascii="Symbol" w:hAnsi="Symbol" w:cs="Symbol"/>
    </w:rPr>
  </w:style>
  <w:style w:type="character" w:customStyle="1" w:styleId="WW8Num20z0">
    <w:name w:val="WW8Num20z0"/>
    <w:rsid w:val="00714338"/>
    <w:rPr>
      <w:rFonts w:ascii="Wingdings" w:hAnsi="Wingdings" w:cs="Wingdings"/>
    </w:rPr>
  </w:style>
  <w:style w:type="character" w:customStyle="1" w:styleId="WW8Num21z1">
    <w:name w:val="WW8Num21z1"/>
    <w:rsid w:val="00714338"/>
    <w:rPr>
      <w:rFonts w:ascii="Symbol" w:hAnsi="Symbol" w:cs="Symbol"/>
    </w:rPr>
  </w:style>
  <w:style w:type="character" w:customStyle="1" w:styleId="WW8NumSt9z0">
    <w:name w:val="WW8NumSt9z0"/>
    <w:rsid w:val="00714338"/>
    <w:rPr>
      <w:rFonts w:ascii="Arial" w:hAnsi="Arial" w:cs="Arial"/>
    </w:rPr>
  </w:style>
  <w:style w:type="character" w:customStyle="1" w:styleId="WW8NumSt13z0">
    <w:name w:val="WW8NumSt13z0"/>
    <w:rsid w:val="00714338"/>
    <w:rPr>
      <w:rFonts w:ascii="Times New Roman" w:hAnsi="Times New Roman" w:cs="Times New Roman"/>
    </w:rPr>
  </w:style>
  <w:style w:type="character" w:customStyle="1" w:styleId="WW8NumSt15z0">
    <w:name w:val="WW8NumSt15z0"/>
    <w:rsid w:val="00714338"/>
    <w:rPr>
      <w:rFonts w:ascii="Times New Roman" w:hAnsi="Times New Roman" w:cs="Times New Roman"/>
    </w:rPr>
  </w:style>
  <w:style w:type="character" w:customStyle="1" w:styleId="FontStyle26">
    <w:name w:val="Font Style26"/>
    <w:rsid w:val="00714338"/>
    <w:rPr>
      <w:rFonts w:ascii="Arial" w:hAnsi="Arial" w:cs="Arial"/>
      <w:sz w:val="18"/>
      <w:szCs w:val="18"/>
    </w:rPr>
  </w:style>
  <w:style w:type="character" w:customStyle="1" w:styleId="FontStyle28">
    <w:name w:val="Font Style28"/>
    <w:rsid w:val="00714338"/>
    <w:rPr>
      <w:rFonts w:ascii="Arial" w:hAnsi="Arial" w:cs="Arial"/>
      <w:b/>
      <w:bCs/>
      <w:sz w:val="22"/>
      <w:szCs w:val="22"/>
    </w:rPr>
  </w:style>
  <w:style w:type="character" w:customStyle="1" w:styleId="FontStyle32">
    <w:name w:val="Font Style32"/>
    <w:rsid w:val="00714338"/>
    <w:rPr>
      <w:rFonts w:ascii="Arial" w:hAnsi="Arial" w:cs="Arial"/>
      <w:b/>
      <w:bCs/>
      <w:i/>
      <w:iCs/>
      <w:sz w:val="18"/>
      <w:szCs w:val="18"/>
    </w:rPr>
  </w:style>
  <w:style w:type="character" w:customStyle="1" w:styleId="af8">
    <w:name w:val="Символ сноски"/>
    <w:rsid w:val="00714338"/>
    <w:rPr>
      <w:vertAlign w:val="superscript"/>
    </w:rPr>
  </w:style>
  <w:style w:type="character" w:styleId="af9">
    <w:name w:val="footnote reference"/>
    <w:rsid w:val="00714338"/>
    <w:rPr>
      <w:vertAlign w:val="superscript"/>
    </w:rPr>
  </w:style>
  <w:style w:type="character" w:styleId="afa">
    <w:name w:val="endnote reference"/>
    <w:rsid w:val="00714338"/>
    <w:rPr>
      <w:vertAlign w:val="superscript"/>
    </w:rPr>
  </w:style>
  <w:style w:type="character" w:customStyle="1" w:styleId="afb">
    <w:name w:val="Символы концевой сноски"/>
    <w:rsid w:val="00714338"/>
  </w:style>
  <w:style w:type="paragraph" w:customStyle="1" w:styleId="18">
    <w:name w:val="Заголовок1"/>
    <w:basedOn w:val="a"/>
    <w:next w:val="af1"/>
    <w:rsid w:val="0071433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f1"/>
    <w:rsid w:val="00714338"/>
    <w:pPr>
      <w:suppressAutoHyphens/>
      <w:spacing w:after="120"/>
      <w:jc w:val="left"/>
    </w:pPr>
    <w:rPr>
      <w:rFonts w:cs="Mangal"/>
      <w:b w:val="0"/>
      <w:sz w:val="24"/>
      <w:szCs w:val="24"/>
    </w:rPr>
  </w:style>
  <w:style w:type="paragraph" w:customStyle="1" w:styleId="19">
    <w:name w:val="Название1"/>
    <w:basedOn w:val="a"/>
    <w:rsid w:val="0071433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71433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1433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1433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14338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71433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2">
    <w:name w:val="Обычный3"/>
    <w:rsid w:val="007143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6">
    <w:name w:val="style56"/>
    <w:basedOn w:val="a"/>
    <w:rsid w:val="007143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14338"/>
    <w:pPr>
      <w:widowControl w:val="0"/>
      <w:suppressAutoHyphens/>
      <w:autoSpaceDE w:val="0"/>
      <w:spacing w:after="0" w:line="494" w:lineRule="exac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Style20">
    <w:name w:val="Style20"/>
    <w:basedOn w:val="a"/>
    <w:rsid w:val="00714338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7143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7">
    <w:name w:val="Style17"/>
    <w:basedOn w:val="a"/>
    <w:rsid w:val="00714338"/>
    <w:pPr>
      <w:widowControl w:val="0"/>
      <w:suppressAutoHyphens/>
      <w:autoSpaceDE w:val="0"/>
      <w:spacing w:after="0" w:line="226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10">
    <w:name w:val="Style10"/>
    <w:basedOn w:val="a"/>
    <w:rsid w:val="00714338"/>
    <w:pPr>
      <w:widowControl w:val="0"/>
      <w:suppressAutoHyphens/>
      <w:autoSpaceDE w:val="0"/>
      <w:spacing w:after="0" w:line="218" w:lineRule="exac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Style16">
    <w:name w:val="Style16"/>
    <w:basedOn w:val="a"/>
    <w:rsid w:val="00714338"/>
    <w:pPr>
      <w:widowControl w:val="0"/>
      <w:suppressAutoHyphens/>
      <w:autoSpaceDE w:val="0"/>
      <w:spacing w:after="0" w:line="218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18">
    <w:name w:val="Style18"/>
    <w:basedOn w:val="a"/>
    <w:rsid w:val="0071433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19">
    <w:name w:val="Style19"/>
    <w:basedOn w:val="a"/>
    <w:rsid w:val="00714338"/>
    <w:pPr>
      <w:widowControl w:val="0"/>
      <w:suppressAutoHyphens/>
      <w:autoSpaceDE w:val="0"/>
      <w:spacing w:after="0" w:line="226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8">
    <w:name w:val="Style8"/>
    <w:basedOn w:val="a"/>
    <w:rsid w:val="0071433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5">
    <w:name w:val="Style5"/>
    <w:basedOn w:val="a"/>
    <w:rsid w:val="00714338"/>
    <w:pPr>
      <w:widowControl w:val="0"/>
      <w:suppressAutoHyphens/>
      <w:autoSpaceDE w:val="0"/>
      <w:spacing w:after="0" w:line="221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Style6">
    <w:name w:val="Style6"/>
    <w:basedOn w:val="a"/>
    <w:rsid w:val="00714338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22">
    <w:name w:val="Style22"/>
    <w:basedOn w:val="a"/>
    <w:rsid w:val="00714338"/>
    <w:pPr>
      <w:widowControl w:val="0"/>
      <w:suppressAutoHyphens/>
      <w:autoSpaceDE w:val="0"/>
      <w:spacing w:after="0" w:line="226" w:lineRule="exact"/>
      <w:ind w:firstLine="562"/>
      <w:jc w:val="both"/>
    </w:pPr>
    <w:rPr>
      <w:rFonts w:ascii="Arial" w:hAnsi="Arial" w:cs="Arial"/>
      <w:sz w:val="24"/>
      <w:szCs w:val="24"/>
      <w:lang w:eastAsia="ar-SA"/>
    </w:rPr>
  </w:style>
  <w:style w:type="paragraph" w:styleId="afd">
    <w:name w:val="footnote text"/>
    <w:basedOn w:val="a"/>
    <w:link w:val="afe"/>
    <w:rsid w:val="0071433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e">
    <w:name w:val="Текст сноски Знак"/>
    <w:basedOn w:val="a0"/>
    <w:link w:val="afd"/>
    <w:rsid w:val="007143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rsid w:val="00714338"/>
    <w:pPr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Calibri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71433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714338"/>
    <w:pPr>
      <w:jc w:val="center"/>
    </w:pPr>
    <w:rPr>
      <w:b/>
      <w:bCs/>
    </w:rPr>
  </w:style>
  <w:style w:type="paragraph" w:customStyle="1" w:styleId="aff1">
    <w:name w:val="Содержимое врезки"/>
    <w:basedOn w:val="af1"/>
    <w:rsid w:val="00714338"/>
    <w:pPr>
      <w:suppressAutoHyphens/>
      <w:spacing w:after="120"/>
      <w:jc w:val="left"/>
    </w:pPr>
    <w:rPr>
      <w:b w:val="0"/>
      <w:sz w:val="24"/>
      <w:szCs w:val="24"/>
    </w:rPr>
  </w:style>
  <w:style w:type="paragraph" w:customStyle="1" w:styleId="ParagraphStyle">
    <w:name w:val="Paragraph Style"/>
    <w:rsid w:val="007143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2">
    <w:name w:val="Базовый"/>
    <w:rsid w:val="00714338"/>
    <w:pPr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807B1-0428-4BC2-A2C1-4D2398AE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15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313</cp:revision>
  <cp:lastPrinted>2021-09-16T06:49:00Z</cp:lastPrinted>
  <dcterms:created xsi:type="dcterms:W3CDTF">2018-08-20T08:15:00Z</dcterms:created>
  <dcterms:modified xsi:type="dcterms:W3CDTF">2021-09-29T18:32:00Z</dcterms:modified>
</cp:coreProperties>
</file>